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534" w:rsidRDefault="00AE0534" w:rsidP="004B3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rPr>
          <w:rFonts w:ascii="Times New Roman" w:eastAsia="Times New Roman" w:hAnsi="Times New Roman" w:cs="Times New Roman"/>
          <w:b/>
          <w:color w:val="212121"/>
          <w:sz w:val="26"/>
          <w:szCs w:val="26"/>
          <w:lang w:val="en"/>
        </w:rPr>
      </w:pPr>
      <w:proofErr w:type="spellStart"/>
      <w:r>
        <w:rPr>
          <w:rFonts w:ascii="Times New Roman" w:eastAsia="Times New Roman" w:hAnsi="Times New Roman" w:cs="Times New Roman"/>
          <w:b/>
          <w:color w:val="212121"/>
          <w:sz w:val="26"/>
          <w:szCs w:val="26"/>
          <w:lang w:val="en"/>
        </w:rPr>
        <w:t>Bài</w:t>
      </w:r>
      <w:proofErr w:type="spellEnd"/>
      <w:r>
        <w:rPr>
          <w:rFonts w:ascii="Times New Roman" w:eastAsia="Times New Roman" w:hAnsi="Times New Roman" w:cs="Times New Roman"/>
          <w:b/>
          <w:color w:val="212121"/>
          <w:sz w:val="26"/>
          <w:szCs w:val="26"/>
          <w:lang w:val="en"/>
        </w:rPr>
        <w:t xml:space="preserve"> </w:t>
      </w:r>
      <w:proofErr w:type="spellStart"/>
      <w:r>
        <w:rPr>
          <w:rFonts w:ascii="Times New Roman" w:eastAsia="Times New Roman" w:hAnsi="Times New Roman" w:cs="Times New Roman"/>
          <w:b/>
          <w:color w:val="212121"/>
          <w:sz w:val="26"/>
          <w:szCs w:val="26"/>
          <w:lang w:val="en"/>
        </w:rPr>
        <w:t>nộp</w:t>
      </w:r>
      <w:proofErr w:type="spellEnd"/>
    </w:p>
    <w:p w:rsidR="008174DF" w:rsidRPr="008174DF" w:rsidRDefault="008174DF" w:rsidP="004B3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rPr>
          <w:rFonts w:ascii="Times New Roman" w:eastAsia="Times New Roman" w:hAnsi="Times New Roman" w:cs="Times New Roman"/>
          <w:b/>
          <w:color w:val="212121"/>
          <w:sz w:val="26"/>
          <w:szCs w:val="26"/>
        </w:rPr>
      </w:pPr>
      <w:bookmarkStart w:id="0" w:name="_GoBack"/>
      <w:bookmarkEnd w:id="0"/>
      <w:r w:rsidRPr="008174DF">
        <w:rPr>
          <w:rFonts w:ascii="Times New Roman" w:eastAsia="Times New Roman" w:hAnsi="Times New Roman" w:cs="Times New Roman"/>
          <w:b/>
          <w:color w:val="212121"/>
          <w:sz w:val="26"/>
          <w:szCs w:val="26"/>
          <w:lang w:val="en"/>
        </w:rPr>
        <w:t>DEVELOPING TRAVEL TOURISM IN HO CHI MINH CITY</w:t>
      </w:r>
    </w:p>
    <w:p w:rsidR="008174DF" w:rsidRPr="009E04EB" w:rsidRDefault="008174DF" w:rsidP="004B3AFE">
      <w:pPr>
        <w:pStyle w:val="Default"/>
        <w:spacing w:after="240" w:line="360" w:lineRule="auto"/>
        <w:rPr>
          <w:sz w:val="26"/>
          <w:szCs w:val="26"/>
        </w:rPr>
      </w:pPr>
    </w:p>
    <w:p w:rsidR="00E8255D" w:rsidRPr="009E04EB" w:rsidRDefault="008174DF" w:rsidP="004B3AFE">
      <w:pPr>
        <w:spacing w:after="240" w:line="360" w:lineRule="auto"/>
        <w:rPr>
          <w:rFonts w:ascii="Times New Roman" w:hAnsi="Times New Roman" w:cs="Times New Roman"/>
          <w:i/>
          <w:iCs/>
          <w:sz w:val="26"/>
          <w:szCs w:val="26"/>
        </w:rPr>
      </w:pPr>
      <w:r w:rsidRPr="009E04EB">
        <w:rPr>
          <w:rFonts w:ascii="Times New Roman" w:hAnsi="Times New Roman" w:cs="Times New Roman"/>
          <w:sz w:val="26"/>
          <w:szCs w:val="26"/>
        </w:rPr>
        <w:t xml:space="preserve"> </w:t>
      </w:r>
      <w:r w:rsidRPr="009E04EB">
        <w:rPr>
          <w:rFonts w:ascii="Times New Roman" w:hAnsi="Times New Roman" w:cs="Times New Roman"/>
          <w:b/>
          <w:bCs/>
          <w:i/>
          <w:iCs/>
          <w:sz w:val="26"/>
          <w:szCs w:val="26"/>
        </w:rPr>
        <w:t>ABSTRACT</w:t>
      </w:r>
      <w:r w:rsidRPr="009E04EB">
        <w:rPr>
          <w:rFonts w:ascii="Times New Roman" w:hAnsi="Times New Roman" w:cs="Times New Roman"/>
          <w:i/>
          <w:iCs/>
          <w:sz w:val="26"/>
          <w:szCs w:val="26"/>
        </w:rPr>
        <w:t>: The paper provides concept and role of culinary tourism along with an analysis on the potential, reality and solutions to promote such type of culinary tourism in Ho Chi Minh City. This type of culinary tourism contributes not only to GDP of Ho Chi Minh City but also to enhance position of the city in the progress of becoming a big tourism city of our country, in Southeast Asia and of the world.</w:t>
      </w:r>
    </w:p>
    <w:p w:rsidR="00AB22E2" w:rsidRPr="009E04EB" w:rsidRDefault="00AB22E2"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1. INTRODUCTION</w:t>
      </w:r>
    </w:p>
    <w:p w:rsidR="00AB22E2" w:rsidRPr="009E04EB" w:rsidRDefault="00AB22E2"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Tourism has many types: ecotourism, cultural - historical tourism, community tourism, MICE tourism (tourism combined with conferences, seminars, exhibitions, events, </w:t>
      </w:r>
      <w:proofErr w:type="gramStart"/>
      <w:r w:rsidRPr="009E04EB">
        <w:rPr>
          <w:rFonts w:ascii="Times New Roman" w:hAnsi="Times New Roman" w:cs="Times New Roman"/>
          <w:color w:val="212121"/>
          <w:sz w:val="26"/>
          <w:szCs w:val="26"/>
          <w:lang w:val="en"/>
        </w:rPr>
        <w:t>tours</w:t>
      </w:r>
      <w:proofErr w:type="gramEnd"/>
      <w:r w:rsidRPr="009E04EB">
        <w:rPr>
          <w:rFonts w:ascii="Times New Roman" w:hAnsi="Times New Roman" w:cs="Times New Roman"/>
          <w:color w:val="212121"/>
          <w:sz w:val="26"/>
          <w:szCs w:val="26"/>
          <w:lang w:val="en"/>
        </w:rPr>
        <w:t xml:space="preserve">). </w:t>
      </w:r>
      <w:proofErr w:type="gramStart"/>
      <w:r w:rsidRPr="009E04EB">
        <w:rPr>
          <w:rFonts w:ascii="Times New Roman" w:hAnsi="Times New Roman" w:cs="Times New Roman"/>
          <w:color w:val="212121"/>
          <w:sz w:val="26"/>
          <w:szCs w:val="26"/>
          <w:lang w:val="en"/>
        </w:rPr>
        <w:t>The reward schedule of companies for employees and partners, spiritual tourism, island and sea tourism, etc.</w:t>
      </w:r>
      <w:proofErr w:type="gramEnd"/>
      <w:r w:rsidRPr="009E04EB">
        <w:rPr>
          <w:rFonts w:ascii="Times New Roman" w:hAnsi="Times New Roman" w:cs="Times New Roman"/>
          <w:color w:val="212121"/>
          <w:sz w:val="26"/>
          <w:szCs w:val="26"/>
          <w:lang w:val="en"/>
        </w:rPr>
        <w:t xml:space="preserve"> In the 21 </w:t>
      </w:r>
      <w:proofErr w:type="spellStart"/>
      <w:r w:rsidRPr="009E04EB">
        <w:rPr>
          <w:rFonts w:ascii="Times New Roman" w:hAnsi="Times New Roman" w:cs="Times New Roman"/>
          <w:color w:val="212121"/>
          <w:sz w:val="26"/>
          <w:szCs w:val="26"/>
          <w:lang w:val="en"/>
        </w:rPr>
        <w:t>st</w:t>
      </w:r>
      <w:proofErr w:type="spellEnd"/>
      <w:r w:rsidRPr="009E04EB">
        <w:rPr>
          <w:rFonts w:ascii="Times New Roman" w:hAnsi="Times New Roman" w:cs="Times New Roman"/>
          <w:color w:val="212121"/>
          <w:sz w:val="26"/>
          <w:szCs w:val="26"/>
          <w:lang w:val="en"/>
        </w:rPr>
        <w:t xml:space="preserve"> century, the world has witnessed a boom and strong development of the </w:t>
      </w:r>
      <w:proofErr w:type="gramStart"/>
      <w:r w:rsidRPr="009E04EB">
        <w:rPr>
          <w:rFonts w:ascii="Times New Roman" w:hAnsi="Times New Roman" w:cs="Times New Roman"/>
          <w:color w:val="212121"/>
          <w:sz w:val="26"/>
          <w:szCs w:val="26"/>
          <w:lang w:val="en"/>
        </w:rPr>
        <w:t>Culinary</w:t>
      </w:r>
      <w:proofErr w:type="gramEnd"/>
      <w:r w:rsidRPr="009E04EB">
        <w:rPr>
          <w:rFonts w:ascii="Times New Roman" w:hAnsi="Times New Roman" w:cs="Times New Roman"/>
          <w:color w:val="212121"/>
          <w:sz w:val="26"/>
          <w:szCs w:val="26"/>
          <w:lang w:val="en"/>
        </w:rPr>
        <w:t xml:space="preserve"> tourism picture. Many countries in Europe, North America, Latin America, </w:t>
      </w:r>
      <w:proofErr w:type="gramStart"/>
      <w:r w:rsidRPr="009E04EB">
        <w:rPr>
          <w:rFonts w:ascii="Times New Roman" w:hAnsi="Times New Roman" w:cs="Times New Roman"/>
          <w:color w:val="212121"/>
          <w:sz w:val="26"/>
          <w:szCs w:val="26"/>
          <w:lang w:val="en"/>
        </w:rPr>
        <w:t>Asia, ...</w:t>
      </w:r>
      <w:proofErr w:type="gramEnd"/>
      <w:r w:rsidRPr="009E04EB">
        <w:rPr>
          <w:rFonts w:ascii="Times New Roman" w:hAnsi="Times New Roman" w:cs="Times New Roman"/>
          <w:color w:val="212121"/>
          <w:sz w:val="26"/>
          <w:szCs w:val="26"/>
          <w:lang w:val="en"/>
        </w:rPr>
        <w:t xml:space="preserve"> have planned, built and developed famous food streets, attracting many tourists and bringing in foreign currency revenue. </w:t>
      </w:r>
      <w:proofErr w:type="gramStart"/>
      <w:r w:rsidRPr="009E04EB">
        <w:rPr>
          <w:rFonts w:ascii="Times New Roman" w:hAnsi="Times New Roman" w:cs="Times New Roman"/>
          <w:color w:val="212121"/>
          <w:sz w:val="26"/>
          <w:szCs w:val="26"/>
          <w:lang w:val="en"/>
        </w:rPr>
        <w:t>Great for countries.</w:t>
      </w:r>
      <w:proofErr w:type="gramEnd"/>
      <w:r w:rsidRPr="009E04EB">
        <w:rPr>
          <w:rFonts w:ascii="Times New Roman" w:hAnsi="Times New Roman" w:cs="Times New Roman"/>
          <w:color w:val="212121"/>
          <w:sz w:val="26"/>
          <w:szCs w:val="26"/>
          <w:lang w:val="en"/>
        </w:rPr>
        <w:t xml:space="preserve"> Erica </w:t>
      </w:r>
      <w:proofErr w:type="spellStart"/>
      <w:r w:rsidRPr="009E04EB">
        <w:rPr>
          <w:rFonts w:ascii="Times New Roman" w:hAnsi="Times New Roman" w:cs="Times New Roman"/>
          <w:color w:val="212121"/>
          <w:sz w:val="26"/>
          <w:szCs w:val="26"/>
          <w:lang w:val="en"/>
        </w:rPr>
        <w:t>Kritikides</w:t>
      </w:r>
      <w:proofErr w:type="spellEnd"/>
      <w:r w:rsidRPr="009E04EB">
        <w:rPr>
          <w:rFonts w:ascii="Times New Roman" w:hAnsi="Times New Roman" w:cs="Times New Roman"/>
          <w:color w:val="212121"/>
          <w:sz w:val="26"/>
          <w:szCs w:val="26"/>
          <w:lang w:val="en"/>
        </w:rPr>
        <w:t xml:space="preserve"> - Intrepid Travel managing director - a leading international food and travel company, said: "The real culinary discovery began to be global since 2013. Water food tours Intrepid Travel's first outbound focus is on destinations that are relatively unknown to European and American travelers such as India, Chi</w:t>
      </w:r>
      <w:r w:rsidR="00E23F8B">
        <w:rPr>
          <w:rFonts w:ascii="Times New Roman" w:hAnsi="Times New Roman" w:cs="Times New Roman"/>
          <w:color w:val="212121"/>
          <w:sz w:val="26"/>
          <w:szCs w:val="26"/>
          <w:lang w:val="en"/>
        </w:rPr>
        <w:t>na, Vietnam, Turkey and Mexico.</w:t>
      </w:r>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Vietnam recently has some famous dishes, which are listed in the world record and Asian record. Ho Chi Minh City and a number of other provinces of the country are also famous for their distinctive dishes. However, the type of food tourism of Ho Chi Minh City has not been developed properly and there are no culinary streets worthy to attract international visitors. Therefore, in order to contribute to the implementation of Politburo Resolution 08 and Directive 07 of the Standing Committee of Ho Chi Minh City's Party </w:t>
      </w:r>
      <w:r w:rsidRPr="009E04EB">
        <w:rPr>
          <w:rFonts w:ascii="Times New Roman" w:hAnsi="Times New Roman" w:cs="Times New Roman"/>
          <w:color w:val="212121"/>
          <w:sz w:val="26"/>
          <w:szCs w:val="26"/>
          <w:lang w:val="en"/>
        </w:rPr>
        <w:lastRenderedPageBreak/>
        <w:t>Committee on tourism development to become a key economic sector, we propose some ideas Comments on the type of food tourism for the authorities, travel companies in Ho Chi Minh City and reference readers.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2. FOOD TOURISM CONCEPT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First of all, we need to fully understand and fully define some of the gastronomic tourism definitions. So far, there are many different understandings about this form of tourism.</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proofErr w:type="gramStart"/>
      <w:r w:rsidRPr="009E04EB">
        <w:rPr>
          <w:rFonts w:ascii="Times New Roman" w:hAnsi="Times New Roman" w:cs="Times New Roman"/>
          <w:color w:val="212121"/>
          <w:sz w:val="26"/>
          <w:szCs w:val="26"/>
          <w:lang w:val="en"/>
        </w:rPr>
        <w:t xml:space="preserve">According to Associate Professor Dr. </w:t>
      </w:r>
      <w:proofErr w:type="spellStart"/>
      <w:r w:rsidRPr="009E04EB">
        <w:rPr>
          <w:rFonts w:ascii="Times New Roman" w:hAnsi="Times New Roman" w:cs="Times New Roman"/>
          <w:color w:val="212121"/>
          <w:sz w:val="26"/>
          <w:szCs w:val="26"/>
          <w:lang w:val="en"/>
        </w:rPr>
        <w:t>Phan</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Thi</w:t>
      </w:r>
      <w:proofErr w:type="spellEnd"/>
      <w:r w:rsidRPr="009E04EB">
        <w:rPr>
          <w:rFonts w:ascii="Times New Roman" w:hAnsi="Times New Roman" w:cs="Times New Roman"/>
          <w:color w:val="212121"/>
          <w:sz w:val="26"/>
          <w:szCs w:val="26"/>
          <w:lang w:val="en"/>
        </w:rPr>
        <w:t xml:space="preserve"> Thu </w:t>
      </w:r>
      <w:proofErr w:type="spellStart"/>
      <w:r w:rsidRPr="009E04EB">
        <w:rPr>
          <w:rFonts w:ascii="Times New Roman" w:hAnsi="Times New Roman" w:cs="Times New Roman"/>
          <w:color w:val="212121"/>
          <w:sz w:val="26"/>
          <w:szCs w:val="26"/>
          <w:lang w:val="en"/>
        </w:rPr>
        <w:t>Hien</w:t>
      </w:r>
      <w:proofErr w:type="spellEnd"/>
      <w:r w:rsidRPr="009E04EB">
        <w:rPr>
          <w:rFonts w:ascii="Times New Roman" w:hAnsi="Times New Roman" w:cs="Times New Roman"/>
          <w:color w:val="212121"/>
          <w:sz w:val="26"/>
          <w:szCs w:val="26"/>
          <w:lang w:val="en"/>
        </w:rPr>
        <w:t xml:space="preserve">, University of Social Sciences and Humanities, Ho Chi Minh City National University: "In 1985, Wilbur </w:t>
      </w:r>
      <w:proofErr w:type="spellStart"/>
      <w:r w:rsidRPr="009E04EB">
        <w:rPr>
          <w:rFonts w:ascii="Times New Roman" w:hAnsi="Times New Roman" w:cs="Times New Roman"/>
          <w:color w:val="212121"/>
          <w:sz w:val="26"/>
          <w:szCs w:val="26"/>
          <w:lang w:val="en"/>
        </w:rPr>
        <w:t>Zelinsky</w:t>
      </w:r>
      <w:proofErr w:type="spellEnd"/>
      <w:r w:rsidRPr="009E04EB">
        <w:rPr>
          <w:rFonts w:ascii="Times New Roman" w:hAnsi="Times New Roman" w:cs="Times New Roman"/>
          <w:color w:val="212121"/>
          <w:sz w:val="26"/>
          <w:szCs w:val="26"/>
          <w:lang w:val="en"/>
        </w:rPr>
        <w:t xml:space="preserve"> used the term" Gastronomic Tourism "with the meaning of travel culinary experience.</w:t>
      </w:r>
      <w:proofErr w:type="gramEnd"/>
      <w:r w:rsidRPr="009E04EB">
        <w:rPr>
          <w:rFonts w:ascii="Times New Roman" w:hAnsi="Times New Roman" w:cs="Times New Roman"/>
          <w:color w:val="212121"/>
          <w:sz w:val="26"/>
          <w:szCs w:val="26"/>
          <w:lang w:val="en"/>
        </w:rPr>
        <w:t xml:space="preserve"> In 1998, Lucy M. Long introduced the term "Culinary Tourism" to refer to the form of culinary exploration, going into food processing. In 2001, Colin Michael Hall and Richard </w:t>
      </w:r>
      <w:proofErr w:type="spellStart"/>
      <w:r w:rsidRPr="009E04EB">
        <w:rPr>
          <w:rFonts w:ascii="Times New Roman" w:hAnsi="Times New Roman" w:cs="Times New Roman"/>
          <w:color w:val="212121"/>
          <w:sz w:val="26"/>
          <w:szCs w:val="26"/>
          <w:lang w:val="en"/>
        </w:rPr>
        <w:t>Michell</w:t>
      </w:r>
      <w:proofErr w:type="spellEnd"/>
      <w:r w:rsidRPr="009E04EB">
        <w:rPr>
          <w:rFonts w:ascii="Times New Roman" w:hAnsi="Times New Roman" w:cs="Times New Roman"/>
          <w:color w:val="212121"/>
          <w:sz w:val="26"/>
          <w:szCs w:val="26"/>
          <w:lang w:val="en"/>
        </w:rPr>
        <w:t xml:space="preserve"> used the term "Food Tourism" to refer to the form of tourism contacting food processors, attending food festivals, enjoying food and drink specialties of the locality. </w:t>
      </w:r>
      <w:proofErr w:type="gramStart"/>
      <w:r w:rsidRPr="009E04EB">
        <w:rPr>
          <w:rFonts w:ascii="Times New Roman" w:hAnsi="Times New Roman" w:cs="Times New Roman"/>
          <w:color w:val="212121"/>
          <w:sz w:val="26"/>
          <w:szCs w:val="26"/>
          <w:lang w:val="en"/>
        </w:rPr>
        <w:t>direction</w:t>
      </w:r>
      <w:proofErr w:type="gramEnd"/>
      <w:r w:rsidRPr="009E04EB">
        <w:rPr>
          <w:rFonts w:ascii="Times New Roman" w:hAnsi="Times New Roman" w:cs="Times New Roman"/>
          <w:color w:val="212121"/>
          <w:sz w:val="26"/>
          <w:szCs w:val="26"/>
          <w:lang w:val="en"/>
        </w:rPr>
        <w:t>. In 2015, Ontario Culinary Tourism Alliance (OCTA) uses the term "Food Tourism" with the meaning of tourism to understand and evaluate local or national cultural cuisine. [3].</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In our opinion, gastronomic tourism is a type of tourism that organizes and guides tourists to tourist destinations to learn, enjoy, experience food and drink with artistic and cultural characteristics of the locality. </w:t>
      </w:r>
      <w:proofErr w:type="gramStart"/>
      <w:r w:rsidRPr="009E04EB">
        <w:rPr>
          <w:rFonts w:ascii="Times New Roman" w:hAnsi="Times New Roman" w:cs="Times New Roman"/>
          <w:color w:val="212121"/>
          <w:sz w:val="26"/>
          <w:szCs w:val="26"/>
          <w:lang w:val="en"/>
        </w:rPr>
        <w:t>region</w:t>
      </w:r>
      <w:proofErr w:type="gramEnd"/>
      <w:r w:rsidRPr="009E04EB">
        <w:rPr>
          <w:rFonts w:ascii="Times New Roman" w:hAnsi="Times New Roman" w:cs="Times New Roman"/>
          <w:color w:val="212121"/>
          <w:sz w:val="26"/>
          <w:szCs w:val="26"/>
          <w:lang w:val="en"/>
        </w:rPr>
        <w:t>, region, country. The term "Food Tourism" can be used to refer to the type of food tourism.</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Culinary tourism has two branches: gastronomy and food tourism. Cuisine is processing food and drink that is nutritious, energetic and attractive to many different subjects. Especially in the current situation, food must ensure food safety and hygiene in the supply chain from the field to the table. Thus, cuisine is both artistic and cultural and social. Culinary tourism is the promotion, marketing and organization, guiding visitors to tourist destinations with unique and unique cuisine of local, regional and national. </w:t>
      </w:r>
      <w:r w:rsidRPr="009E04EB">
        <w:rPr>
          <w:rFonts w:ascii="Times New Roman" w:hAnsi="Times New Roman" w:cs="Times New Roman"/>
          <w:color w:val="212121"/>
          <w:sz w:val="26"/>
          <w:szCs w:val="26"/>
          <w:lang w:val="en"/>
        </w:rPr>
        <w:lastRenderedPageBreak/>
        <w:t xml:space="preserve">Thereby, we see food and gastronomic tourism having organic, reciprocal and mutual relationship to develop together to introduce cultural value to international friends and bring about benefits. </w:t>
      </w:r>
      <w:proofErr w:type="gramStart"/>
      <w:r w:rsidRPr="009E04EB">
        <w:rPr>
          <w:rFonts w:ascii="Times New Roman" w:hAnsi="Times New Roman" w:cs="Times New Roman"/>
          <w:color w:val="212121"/>
          <w:sz w:val="26"/>
          <w:szCs w:val="26"/>
          <w:lang w:val="en"/>
        </w:rPr>
        <w:t>economy</w:t>
      </w:r>
      <w:proofErr w:type="gramEnd"/>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According to Giovanni J. </w:t>
      </w:r>
      <w:proofErr w:type="spellStart"/>
      <w:r w:rsidRPr="009E04EB">
        <w:rPr>
          <w:rFonts w:ascii="Times New Roman" w:hAnsi="Times New Roman" w:cs="Times New Roman"/>
          <w:color w:val="212121"/>
          <w:sz w:val="26"/>
          <w:szCs w:val="26"/>
          <w:lang w:val="en"/>
        </w:rPr>
        <w:t>Delrosario</w:t>
      </w:r>
      <w:proofErr w:type="spellEnd"/>
      <w:r w:rsidRPr="009E04EB">
        <w:rPr>
          <w:rFonts w:ascii="Times New Roman" w:hAnsi="Times New Roman" w:cs="Times New Roman"/>
          <w:color w:val="212121"/>
          <w:sz w:val="26"/>
          <w:szCs w:val="26"/>
          <w:lang w:val="en"/>
        </w:rPr>
        <w:t xml:space="preserve"> - Associate Professor, Director, Chef of the Food and Restaurant Program at Los Angeles Harbor - California, cuisine is evaluated by the </w:t>
      </w:r>
      <w:proofErr w:type="gramStart"/>
      <w:r w:rsidRPr="009E04EB">
        <w:rPr>
          <w:rFonts w:ascii="Times New Roman" w:hAnsi="Times New Roman" w:cs="Times New Roman"/>
          <w:color w:val="212121"/>
          <w:sz w:val="26"/>
          <w:szCs w:val="26"/>
          <w:lang w:val="en"/>
        </w:rPr>
        <w:t>following</w:t>
      </w:r>
      <w:proofErr w:type="gramEnd"/>
      <w:r w:rsidRPr="009E04EB">
        <w:rPr>
          <w:rFonts w:ascii="Times New Roman" w:hAnsi="Times New Roman" w:cs="Times New Roman"/>
          <w:color w:val="212121"/>
          <w:sz w:val="26"/>
          <w:szCs w:val="26"/>
          <w:lang w:val="en"/>
        </w:rPr>
        <w:t xml:space="preserve"> criteria: Quality of cuisine; Process of serving customers; Employee attitude; Space elements and decorative design; Factors of sustainable development with a focus on food safety and hygiene.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The criteria for evaluating food tourism include: Marketing promotion; Build attractive destinations; Building perfect tourism products; Introducing local culinary traditions; </w:t>
      </w:r>
      <w:proofErr w:type="gramStart"/>
      <w:r w:rsidRPr="009E04EB">
        <w:rPr>
          <w:rFonts w:ascii="Times New Roman" w:hAnsi="Times New Roman" w:cs="Times New Roman"/>
          <w:color w:val="212121"/>
          <w:sz w:val="26"/>
          <w:szCs w:val="26"/>
          <w:lang w:val="en"/>
        </w:rPr>
        <w:t>Well</w:t>
      </w:r>
      <w:proofErr w:type="gramEnd"/>
      <w:r w:rsidRPr="009E04EB">
        <w:rPr>
          <w:rFonts w:ascii="Times New Roman" w:hAnsi="Times New Roman" w:cs="Times New Roman"/>
          <w:color w:val="212121"/>
          <w:sz w:val="26"/>
          <w:szCs w:val="26"/>
          <w:lang w:val="en"/>
        </w:rPr>
        <w:t xml:space="preserve"> organized food tours; Good price.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3. THE ROLE OF FOOD TOURISM</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Culinary tourism is an important type of tourism industry, making a great contribution to the employment of workers, increasing on-the-spot exports, prolonging the stay of visitors and contributing to lifting High GDP of the country.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Culinary tourism contributes to preserving and promoting the national cultural identity.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Culinary tourism plays an important role in introducing regional and regional cuisine to world friends.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Culinary tourism contributes to the implementation of a civilized, modern and romantic city.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Culinary tourism creates inspiration and sublimation for people to develop friendly relationships between people and people, between people and nature.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Mr. Nguyen </w:t>
      </w:r>
      <w:proofErr w:type="spellStart"/>
      <w:r w:rsidRPr="009E04EB">
        <w:rPr>
          <w:rFonts w:ascii="Times New Roman" w:hAnsi="Times New Roman" w:cs="Times New Roman"/>
          <w:color w:val="212121"/>
          <w:sz w:val="26"/>
          <w:szCs w:val="26"/>
          <w:lang w:val="en"/>
        </w:rPr>
        <w:t>Quoc</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Ky</w:t>
      </w:r>
      <w:proofErr w:type="spellEnd"/>
      <w:r w:rsidRPr="009E04EB">
        <w:rPr>
          <w:rFonts w:ascii="Times New Roman" w:hAnsi="Times New Roman" w:cs="Times New Roman"/>
          <w:color w:val="212121"/>
          <w:sz w:val="26"/>
          <w:szCs w:val="26"/>
          <w:lang w:val="en"/>
        </w:rPr>
        <w:t xml:space="preserve"> - General Director of </w:t>
      </w:r>
      <w:proofErr w:type="spellStart"/>
      <w:r w:rsidRPr="009E04EB">
        <w:rPr>
          <w:rFonts w:ascii="Times New Roman" w:hAnsi="Times New Roman" w:cs="Times New Roman"/>
          <w:color w:val="212121"/>
          <w:sz w:val="26"/>
          <w:szCs w:val="26"/>
          <w:lang w:val="en"/>
        </w:rPr>
        <w:t>Vietravel</w:t>
      </w:r>
      <w:proofErr w:type="spellEnd"/>
      <w:r w:rsidRPr="009E04EB">
        <w:rPr>
          <w:rFonts w:ascii="Times New Roman" w:hAnsi="Times New Roman" w:cs="Times New Roman"/>
          <w:color w:val="212121"/>
          <w:sz w:val="26"/>
          <w:szCs w:val="26"/>
          <w:lang w:val="en"/>
        </w:rPr>
        <w:t xml:space="preserve"> Tourism Company said: “According to the recent UNWTO survey (World Tourism Organization), more than </w:t>
      </w:r>
      <w:r w:rsidRPr="009E04EB">
        <w:rPr>
          <w:rFonts w:ascii="Times New Roman" w:hAnsi="Times New Roman" w:cs="Times New Roman"/>
          <w:color w:val="212121"/>
          <w:sz w:val="26"/>
          <w:szCs w:val="26"/>
          <w:lang w:val="en"/>
        </w:rPr>
        <w:lastRenderedPageBreak/>
        <w:t xml:space="preserve">88.2% of interviewees said that cuisine is a strategy shape brand and destination image, 11.8% think that food plays a minor role, contributing to shaping the national </w:t>
      </w:r>
      <w:proofErr w:type="gramStart"/>
      <w:r w:rsidRPr="009E04EB">
        <w:rPr>
          <w:rFonts w:ascii="Times New Roman" w:hAnsi="Times New Roman" w:cs="Times New Roman"/>
          <w:color w:val="212121"/>
          <w:sz w:val="26"/>
          <w:szCs w:val="26"/>
          <w:lang w:val="en"/>
        </w:rPr>
        <w:t>brand ”</w:t>
      </w:r>
      <w:proofErr w:type="gramEnd"/>
      <w:r w:rsidRPr="009E04EB">
        <w:rPr>
          <w:rFonts w:ascii="Times New Roman" w:hAnsi="Times New Roman" w:cs="Times New Roman"/>
          <w:color w:val="212121"/>
          <w:sz w:val="26"/>
          <w:szCs w:val="26"/>
          <w:lang w:val="en"/>
        </w:rPr>
        <w:t xml:space="preserve">. Also according to Mr. Nguyen </w:t>
      </w:r>
      <w:proofErr w:type="spellStart"/>
      <w:r w:rsidRPr="009E04EB">
        <w:rPr>
          <w:rFonts w:ascii="Times New Roman" w:hAnsi="Times New Roman" w:cs="Times New Roman"/>
          <w:color w:val="212121"/>
          <w:sz w:val="26"/>
          <w:szCs w:val="26"/>
          <w:lang w:val="en"/>
        </w:rPr>
        <w:t>Quoc</w:t>
      </w:r>
      <w:proofErr w:type="spellEnd"/>
      <w:r w:rsidRPr="009E04EB">
        <w:rPr>
          <w:rFonts w:ascii="Times New Roman" w:hAnsi="Times New Roman" w:cs="Times New Roman"/>
          <w:color w:val="212121"/>
          <w:sz w:val="26"/>
          <w:szCs w:val="26"/>
          <w:lang w:val="en"/>
        </w:rPr>
        <w:t xml:space="preserve"> </w:t>
      </w:r>
      <w:proofErr w:type="spellStart"/>
      <w:proofErr w:type="gramStart"/>
      <w:r w:rsidRPr="009E04EB">
        <w:rPr>
          <w:rFonts w:ascii="Times New Roman" w:hAnsi="Times New Roman" w:cs="Times New Roman"/>
          <w:color w:val="212121"/>
          <w:sz w:val="26"/>
          <w:szCs w:val="26"/>
          <w:lang w:val="en"/>
        </w:rPr>
        <w:t>Ky</w:t>
      </w:r>
      <w:proofErr w:type="spellEnd"/>
      <w:proofErr w:type="gramEnd"/>
      <w:r w:rsidRPr="009E04EB">
        <w:rPr>
          <w:rFonts w:ascii="Times New Roman" w:hAnsi="Times New Roman" w:cs="Times New Roman"/>
          <w:color w:val="212121"/>
          <w:sz w:val="26"/>
          <w:szCs w:val="26"/>
          <w:lang w:val="en"/>
        </w:rPr>
        <w:t>, based on the prestigious survey source from The World Food Travel Association (UNWTO), UNWTO noted the trend of increasingly popular food tourism in the world. Accordingly, the activities related to gastronomic tourism have the following proportions: 22% of activities promoting food and drink promotion on online, 63% of tourists prefer to share food images in each trip go, 35-50% of travel budget to spend on food, like to combine cuisine with cultural activities or other activities [5].</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According to CNN - a reputable US news agency in the world, Ho Chi Minh City has 11% of employees doing culinary work and the trend of food tourism is growing.</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4. POTENTIAL, OPPORTUNITIES AND REALITY, CHALLENGES OF FOOD TOURISM INDUSTRY IN HO CHI MINH CITY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4.1. Potential and opportunity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Ho Chi Minh City is adjacent to the Mekong Delta and is located in the Southeast. Therefore, Ho Chi Minh City has great advantages in natural conditions: warm climate, fertile land, river systems, dense canals, vast island waters, multi-flora and fauna form, rich. Therefore, the source of agricultural products, animal husbandry and aquatic products is used to serve cuisine quite diverse and abundant.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From hundreds of years ago, Ho Chi Minh City is the convergence of cuisine of East - West, Kim - Co, of the North - Central - South Vietnam. Ho Chi Minh City was formerly known as the "Far East Pearl", famous for its colorful, multi-flavored dishes and drinks but still has its own characteristics. Ho Chi Minh City has many foreign cuisine restaurants such as China, India, Korea, Japan, Thailand, France, Australia, Russia, etc. </w:t>
      </w:r>
      <w:proofErr w:type="spellStart"/>
      <w:r w:rsidRPr="009E04EB">
        <w:rPr>
          <w:rFonts w:ascii="Times New Roman" w:hAnsi="Times New Roman" w:cs="Times New Roman"/>
          <w:color w:val="212121"/>
          <w:sz w:val="26"/>
          <w:szCs w:val="26"/>
          <w:lang w:val="en"/>
        </w:rPr>
        <w:t>Everyday</w:t>
      </w:r>
      <w:proofErr w:type="spellEnd"/>
      <w:r w:rsidRPr="009E04EB">
        <w:rPr>
          <w:rFonts w:ascii="Times New Roman" w:hAnsi="Times New Roman" w:cs="Times New Roman"/>
          <w:color w:val="212121"/>
          <w:sz w:val="26"/>
          <w:szCs w:val="26"/>
          <w:lang w:val="en"/>
        </w:rPr>
        <w:t>, city people can enjoy American Hamburger. , French cheese and butter, German sausage, Russian roast, Belgian chocolate, Czech beer, ...</w:t>
      </w:r>
      <w:r w:rsidRPr="009E04EB">
        <w:rPr>
          <w:rFonts w:ascii="Times New Roman" w:hAnsi="Times New Roman" w:cs="Times New Roman"/>
          <w:color w:val="212121"/>
          <w:sz w:val="26"/>
          <w:szCs w:val="26"/>
          <w:lang w:val="en"/>
        </w:rPr>
        <w:t xml:space="preserve"> </w:t>
      </w:r>
      <w:r w:rsidRPr="009E04EB">
        <w:rPr>
          <w:rFonts w:ascii="Times New Roman" w:hAnsi="Times New Roman" w:cs="Times New Roman"/>
          <w:color w:val="212121"/>
          <w:sz w:val="26"/>
          <w:szCs w:val="26"/>
          <w:lang w:val="en"/>
        </w:rPr>
        <w:t xml:space="preserve">But foreign tourists </w:t>
      </w:r>
      <w:r w:rsidRPr="009E04EB">
        <w:rPr>
          <w:rFonts w:ascii="Times New Roman" w:hAnsi="Times New Roman" w:cs="Times New Roman"/>
          <w:color w:val="212121"/>
          <w:sz w:val="26"/>
          <w:szCs w:val="26"/>
          <w:lang w:val="en"/>
        </w:rPr>
        <w:lastRenderedPageBreak/>
        <w:t xml:space="preserve">coming to Ho Chi Minh City are interested in pure Vietnamese dishes, pure "Saigon" such as pho, noodles, grilled vermicelli, spring rolls, rice grilled meat plates, Saigon beer and even dishes. </w:t>
      </w:r>
      <w:proofErr w:type="gramStart"/>
      <w:r w:rsidRPr="009E04EB">
        <w:rPr>
          <w:rFonts w:ascii="Times New Roman" w:hAnsi="Times New Roman" w:cs="Times New Roman"/>
          <w:color w:val="212121"/>
          <w:sz w:val="26"/>
          <w:szCs w:val="26"/>
          <w:lang w:val="en"/>
        </w:rPr>
        <w:t>vegetarian</w:t>
      </w:r>
      <w:proofErr w:type="gramEnd"/>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Political and social activists, researchers of culture and psychology, medicine and education Nguyen </w:t>
      </w:r>
      <w:proofErr w:type="spellStart"/>
      <w:r w:rsidRPr="009E04EB">
        <w:rPr>
          <w:rFonts w:ascii="Times New Roman" w:hAnsi="Times New Roman" w:cs="Times New Roman"/>
          <w:color w:val="212121"/>
          <w:sz w:val="26"/>
          <w:szCs w:val="26"/>
          <w:lang w:val="en"/>
        </w:rPr>
        <w:t>Khac</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Vien</w:t>
      </w:r>
      <w:proofErr w:type="spellEnd"/>
      <w:r w:rsidRPr="009E04EB">
        <w:rPr>
          <w:rFonts w:ascii="Times New Roman" w:hAnsi="Times New Roman" w:cs="Times New Roman"/>
          <w:color w:val="212121"/>
          <w:sz w:val="26"/>
          <w:szCs w:val="26"/>
          <w:lang w:val="en"/>
        </w:rPr>
        <w:t xml:space="preserve">, when studying culinary arts, have evaluated: "Vietnamese cuisine has a subtle Chinese and French cuisine. </w:t>
      </w:r>
      <w:proofErr w:type="gramStart"/>
      <w:r w:rsidRPr="009E04EB">
        <w:rPr>
          <w:rFonts w:ascii="Times New Roman" w:hAnsi="Times New Roman" w:cs="Times New Roman"/>
          <w:color w:val="212121"/>
          <w:sz w:val="26"/>
          <w:szCs w:val="26"/>
          <w:lang w:val="en"/>
        </w:rPr>
        <w:t>but</w:t>
      </w:r>
      <w:proofErr w:type="gramEnd"/>
      <w:r w:rsidRPr="009E04EB">
        <w:rPr>
          <w:rFonts w:ascii="Times New Roman" w:hAnsi="Times New Roman" w:cs="Times New Roman"/>
          <w:color w:val="212121"/>
          <w:sz w:val="26"/>
          <w:szCs w:val="26"/>
          <w:lang w:val="en"/>
        </w:rPr>
        <w:t xml:space="preserve"> it has its own characteristics. Diplomat Ton Nu </w:t>
      </w:r>
      <w:proofErr w:type="spellStart"/>
      <w:r w:rsidRPr="009E04EB">
        <w:rPr>
          <w:rFonts w:ascii="Times New Roman" w:hAnsi="Times New Roman" w:cs="Times New Roman"/>
          <w:color w:val="212121"/>
          <w:sz w:val="26"/>
          <w:szCs w:val="26"/>
          <w:lang w:val="en"/>
        </w:rPr>
        <w:t>Thi</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Ninh</w:t>
      </w:r>
      <w:proofErr w:type="spellEnd"/>
      <w:r w:rsidRPr="009E04EB">
        <w:rPr>
          <w:rFonts w:ascii="Times New Roman" w:hAnsi="Times New Roman" w:cs="Times New Roman"/>
          <w:color w:val="212121"/>
          <w:sz w:val="26"/>
          <w:szCs w:val="26"/>
          <w:lang w:val="en"/>
        </w:rPr>
        <w:t xml:space="preserve"> (who was awarded by the Government of the French Republic of </w:t>
      </w:r>
      <w:proofErr w:type="spellStart"/>
      <w:r w:rsidRPr="009E04EB">
        <w:rPr>
          <w:rFonts w:ascii="Times New Roman" w:hAnsi="Times New Roman" w:cs="Times New Roman"/>
          <w:color w:val="212121"/>
          <w:sz w:val="26"/>
          <w:szCs w:val="26"/>
          <w:lang w:val="en"/>
        </w:rPr>
        <w:t>Bac</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Dau</w:t>
      </w:r>
      <w:proofErr w:type="spellEnd"/>
      <w:r w:rsidRPr="009E04EB">
        <w:rPr>
          <w:rFonts w:ascii="Times New Roman" w:hAnsi="Times New Roman" w:cs="Times New Roman"/>
          <w:color w:val="212121"/>
          <w:sz w:val="26"/>
          <w:szCs w:val="26"/>
          <w:lang w:val="en"/>
        </w:rPr>
        <w:t xml:space="preserve">), commented: "Our folk cuisine meets two factors that are the general trend of the world: being present Great and has a connection with many different culinary cultures. Vietnamese cuisine itself is "very integrated", combining many different flavors, </w:t>
      </w:r>
      <w:proofErr w:type="gramStart"/>
      <w:r w:rsidRPr="009E04EB">
        <w:rPr>
          <w:rFonts w:ascii="Times New Roman" w:hAnsi="Times New Roman" w:cs="Times New Roman"/>
          <w:color w:val="212121"/>
          <w:sz w:val="26"/>
          <w:szCs w:val="26"/>
          <w:lang w:val="en"/>
        </w:rPr>
        <w:t>sour, spicy, salty and sweet, combining crispy with soft "[4].</w:t>
      </w:r>
      <w:proofErr w:type="gramEnd"/>
      <w:r w:rsidRPr="009E04EB">
        <w:rPr>
          <w:rFonts w:ascii="Times New Roman" w:hAnsi="Times New Roman" w:cs="Times New Roman"/>
          <w:color w:val="212121"/>
          <w:sz w:val="26"/>
          <w:szCs w:val="26"/>
          <w:lang w:val="en"/>
        </w:rPr>
        <w:t xml:space="preserve"> In 2016, Ho Chi Minh City was recognized by Asia Book Record Organization for valuable dishes such as rice plate, salad roll. Recently, Mr. Thomas A. </w:t>
      </w:r>
      <w:proofErr w:type="spellStart"/>
      <w:r w:rsidRPr="009E04EB">
        <w:rPr>
          <w:rFonts w:ascii="Times New Roman" w:hAnsi="Times New Roman" w:cs="Times New Roman"/>
          <w:color w:val="212121"/>
          <w:sz w:val="26"/>
          <w:szCs w:val="26"/>
          <w:lang w:val="en"/>
        </w:rPr>
        <w:t>Gugler</w:t>
      </w:r>
      <w:proofErr w:type="spellEnd"/>
      <w:r w:rsidRPr="009E04EB">
        <w:rPr>
          <w:rFonts w:ascii="Times New Roman" w:hAnsi="Times New Roman" w:cs="Times New Roman"/>
          <w:color w:val="212121"/>
          <w:sz w:val="26"/>
          <w:szCs w:val="26"/>
          <w:lang w:val="en"/>
        </w:rPr>
        <w:t xml:space="preserve"> - Chairman of the World Chef Association, spoke at Talk Vietnam program on VTV1 TV channel at 14.15 on 6/5/2017: “Vietnamese culinary arts need to promote because of its unique, excellent material flavor. Modern media can promote Vietnamese cuisine to the </w:t>
      </w:r>
      <w:proofErr w:type="gramStart"/>
      <w:r w:rsidRPr="009E04EB">
        <w:rPr>
          <w:rFonts w:ascii="Times New Roman" w:hAnsi="Times New Roman" w:cs="Times New Roman"/>
          <w:color w:val="212121"/>
          <w:sz w:val="26"/>
          <w:szCs w:val="26"/>
          <w:lang w:val="en"/>
        </w:rPr>
        <w:t>world ”</w:t>
      </w:r>
      <w:proofErr w:type="gramEnd"/>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Ho Chi Minh City is the largest city in the country with a population of about 10 million people, and has many ethnic groups. Ho Chi Minh City is the largest tourist center of the country. According to La </w:t>
      </w:r>
      <w:proofErr w:type="spellStart"/>
      <w:r w:rsidRPr="009E04EB">
        <w:rPr>
          <w:rFonts w:ascii="Times New Roman" w:hAnsi="Times New Roman" w:cs="Times New Roman"/>
          <w:color w:val="212121"/>
          <w:sz w:val="26"/>
          <w:szCs w:val="26"/>
          <w:lang w:val="en"/>
        </w:rPr>
        <w:t>Quoc</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Khanh</w:t>
      </w:r>
      <w:proofErr w:type="spellEnd"/>
      <w:r w:rsidRPr="009E04EB">
        <w:rPr>
          <w:rFonts w:ascii="Times New Roman" w:hAnsi="Times New Roman" w:cs="Times New Roman"/>
          <w:color w:val="212121"/>
          <w:sz w:val="26"/>
          <w:szCs w:val="26"/>
          <w:lang w:val="en"/>
        </w:rPr>
        <w:t xml:space="preserve"> - Deputy Director of Ho Chi Minh City Department of Tourism, since 2000, City tourism has been booming. In 2016, City tourism reached 5.2 million international visitors (up 13% compared to 2015), reaching 21.8 million domestic tourists, total revenue from tourism reached 103 thousand billion VND (up 9% compared to 2015) [5]. In 2017, Ho Chi Minh City is expected to welcome 5.5 million international visitors and 25 million domestic visitors, total revenue of VND 120,000 billion. Thus, international and domestic tourists will be the main motivation and source of motivation, creating conditions for city food tourism to thrive.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lastRenderedPageBreak/>
        <w:t xml:space="preserve">The US CNN news agency has promoted and included a list of Vietnam's world famous dishes such as pho and bun cha. Bill Clinton - former US President, joined his family to eat pho in Ho Chi Minh City in November 2000; former US President - Barack Obama also ate bun cha in Hanoi. The world's top chef Martin Yan after his visit to Vietnam on the "Better" program affirmed: "Vietnam is one of the countries with profound culinary background. After this trip, I will introduce the culinary essence of Vietnam to the </w:t>
      </w:r>
      <w:proofErr w:type="gramStart"/>
      <w:r w:rsidRPr="009E04EB">
        <w:rPr>
          <w:rFonts w:ascii="Times New Roman" w:hAnsi="Times New Roman" w:cs="Times New Roman"/>
          <w:color w:val="212121"/>
          <w:sz w:val="26"/>
          <w:szCs w:val="26"/>
          <w:lang w:val="en"/>
        </w:rPr>
        <w:t>world ”</w:t>
      </w:r>
      <w:proofErr w:type="gramEnd"/>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In 2016, the </w:t>
      </w:r>
      <w:proofErr w:type="spellStart"/>
      <w:r w:rsidRPr="009E04EB">
        <w:rPr>
          <w:rFonts w:ascii="Times New Roman" w:hAnsi="Times New Roman" w:cs="Times New Roman"/>
          <w:color w:val="212121"/>
          <w:sz w:val="26"/>
          <w:szCs w:val="26"/>
          <w:lang w:val="en"/>
        </w:rPr>
        <w:t>FoodTravel</w:t>
      </w:r>
      <w:proofErr w:type="spellEnd"/>
      <w:r w:rsidRPr="009E04EB">
        <w:rPr>
          <w:rFonts w:ascii="Times New Roman" w:hAnsi="Times New Roman" w:cs="Times New Roman"/>
          <w:color w:val="212121"/>
          <w:sz w:val="26"/>
          <w:szCs w:val="26"/>
          <w:lang w:val="en"/>
        </w:rPr>
        <w:t xml:space="preserve"> TV program ranked Saigon bread at the top of the list of "20 favorite street food and global icons".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BBC Travel, CNN and some international websites have repeatedly ranked Vietnamese dishes such as pho, beef balls, Hue beef noodle, bun cha, rolls, spring rolls, pancakes, and noodles, ... on the list of the world's best delicacies.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The term Food Court or Street Food Market was born in recent years, which has contributed to promoting Ho Chi Minh City's culinary business. Food streets like Nguyen Hue, Ben </w:t>
      </w:r>
      <w:proofErr w:type="spellStart"/>
      <w:r w:rsidRPr="009E04EB">
        <w:rPr>
          <w:rFonts w:ascii="Times New Roman" w:hAnsi="Times New Roman" w:cs="Times New Roman"/>
          <w:color w:val="212121"/>
          <w:sz w:val="26"/>
          <w:szCs w:val="26"/>
          <w:lang w:val="en"/>
        </w:rPr>
        <w:t>Thanh</w:t>
      </w:r>
      <w:proofErr w:type="spellEnd"/>
      <w:r w:rsidRPr="009E04EB">
        <w:rPr>
          <w:rFonts w:ascii="Times New Roman" w:hAnsi="Times New Roman" w:cs="Times New Roman"/>
          <w:color w:val="212121"/>
          <w:sz w:val="26"/>
          <w:szCs w:val="26"/>
          <w:lang w:val="en"/>
        </w:rPr>
        <w:t xml:space="preserve"> market, </w:t>
      </w:r>
      <w:proofErr w:type="spellStart"/>
      <w:r w:rsidRPr="009E04EB">
        <w:rPr>
          <w:rFonts w:ascii="Times New Roman" w:hAnsi="Times New Roman" w:cs="Times New Roman"/>
          <w:color w:val="212121"/>
          <w:sz w:val="26"/>
          <w:szCs w:val="26"/>
          <w:lang w:val="en"/>
        </w:rPr>
        <w:t>Nha</w:t>
      </w:r>
      <w:proofErr w:type="spellEnd"/>
      <w:r w:rsidRPr="009E04EB">
        <w:rPr>
          <w:rFonts w:ascii="Times New Roman" w:hAnsi="Times New Roman" w:cs="Times New Roman"/>
          <w:color w:val="212121"/>
          <w:sz w:val="26"/>
          <w:szCs w:val="26"/>
          <w:lang w:val="en"/>
        </w:rPr>
        <w:t xml:space="preserve"> La neighborhood (82 Nguyen Hue, District 1), Coco 5 - Bangkok Street Food Market (68 Nguyen Hue, District 1), ... are familiar destinations. </w:t>
      </w:r>
      <w:proofErr w:type="gramStart"/>
      <w:r w:rsidRPr="009E04EB">
        <w:rPr>
          <w:rFonts w:ascii="Times New Roman" w:hAnsi="Times New Roman" w:cs="Times New Roman"/>
          <w:color w:val="212121"/>
          <w:sz w:val="26"/>
          <w:szCs w:val="26"/>
          <w:lang w:val="en"/>
        </w:rPr>
        <w:t>of</w:t>
      </w:r>
      <w:proofErr w:type="gramEnd"/>
      <w:r w:rsidRPr="009E04EB">
        <w:rPr>
          <w:rFonts w:ascii="Times New Roman" w:hAnsi="Times New Roman" w:cs="Times New Roman"/>
          <w:color w:val="212121"/>
          <w:sz w:val="26"/>
          <w:szCs w:val="26"/>
          <w:lang w:val="en"/>
        </w:rPr>
        <w:t xml:space="preserve"> domestic and foreign tourists who want to enjoy food.</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Most recently, CNN news agency evaluated Ho Chi Minh City as the culinary capital of Vietnam.</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In particular, Resolution 08 of the Politburo and Directive 07 of the Standing Committee of Ho Chi Minh City's Party Committee on tourism development became a spearhead economic sector that created favorable conditions to develop tourism cuisine in this very dynamic city.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4.2. Situation and challenges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lastRenderedPageBreak/>
        <w:t>Although Ho Chi Minh City's cuisine is developed, it is still fragmented, dispersed, spontaneous, not yet planned, scientifically arranged</w:t>
      </w:r>
      <w:proofErr w:type="gramStart"/>
      <w:r w:rsidRPr="009E04EB">
        <w:rPr>
          <w:rFonts w:ascii="Times New Roman" w:hAnsi="Times New Roman" w:cs="Times New Roman"/>
          <w:color w:val="212121"/>
          <w:sz w:val="26"/>
          <w:szCs w:val="26"/>
          <w:lang w:val="en"/>
        </w:rPr>
        <w:t>,</w:t>
      </w:r>
      <w:proofErr w:type="gramEnd"/>
      <w:r w:rsidRPr="009E04EB">
        <w:rPr>
          <w:rFonts w:ascii="Times New Roman" w:hAnsi="Times New Roman" w:cs="Times New Roman"/>
          <w:color w:val="212121"/>
          <w:sz w:val="26"/>
          <w:szCs w:val="26"/>
          <w:lang w:val="en"/>
        </w:rPr>
        <w:t xml:space="preserve"> there is no worthy food and tourist street.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Food tourism Ho Chi Minh City has not become a specialized, modern tourism industry and has not contributed much to the city's GDP.</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Ho Chi Minh City's food and beverage tourism products are not attractive and have no particular mark as well as outstanding brands in Southeast Asia and internationally.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Food tourism in Ho Chi Minh City has no pillars on the cultural foundation. Since then, the attitude of behavior and service is still inadequate, the eating and drinking environment is not clean, safe, the art of processing is not high, not fully introducing the culinary tradition of Ho Chi Minh City so that </w:t>
      </w:r>
      <w:proofErr w:type="gramStart"/>
      <w:r w:rsidRPr="009E04EB">
        <w:rPr>
          <w:rFonts w:ascii="Times New Roman" w:hAnsi="Times New Roman" w:cs="Times New Roman"/>
          <w:color w:val="212121"/>
          <w:sz w:val="26"/>
          <w:szCs w:val="26"/>
          <w:lang w:val="en"/>
        </w:rPr>
        <w:t>Foreign</w:t>
      </w:r>
      <w:proofErr w:type="gramEnd"/>
      <w:r w:rsidRPr="009E04EB">
        <w:rPr>
          <w:rFonts w:ascii="Times New Roman" w:hAnsi="Times New Roman" w:cs="Times New Roman"/>
          <w:color w:val="212121"/>
          <w:sz w:val="26"/>
          <w:szCs w:val="26"/>
          <w:lang w:val="en"/>
        </w:rPr>
        <w:t xml:space="preserve"> visitors do not know much about the city's culinary arts culture.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In Ho Chi Minh City today, restaurants and pubs spread all over the house, in the street, in the alley, on the sidewalk, near the </w:t>
      </w:r>
      <w:proofErr w:type="gramStart"/>
      <w:r w:rsidRPr="009E04EB">
        <w:rPr>
          <w:rFonts w:ascii="Times New Roman" w:hAnsi="Times New Roman" w:cs="Times New Roman"/>
          <w:color w:val="212121"/>
          <w:sz w:val="26"/>
          <w:szCs w:val="26"/>
          <w:lang w:val="en"/>
        </w:rPr>
        <w:t>sewers, ...</w:t>
      </w:r>
      <w:proofErr w:type="gramEnd"/>
      <w:r w:rsidRPr="009E04EB">
        <w:rPr>
          <w:rFonts w:ascii="Times New Roman" w:hAnsi="Times New Roman" w:cs="Times New Roman"/>
          <w:color w:val="212121"/>
          <w:sz w:val="26"/>
          <w:szCs w:val="26"/>
          <w:lang w:val="en"/>
        </w:rPr>
        <w:t xml:space="preserve"> The restaurants and restaurants are unsanitary and safe Food is not guaranteed. Some foreign tourists do not dare to eat raw vegetables, drink ice water, etc. The air and canal environments are polluted and affect food quality. The staff of the type of food tourism has not received intensive training. Travel companies, tours have not yet considered the value of cuisine, so they arrange lunch time, dinner very quickly, so visitors often </w:t>
      </w:r>
      <w:proofErr w:type="spellStart"/>
      <w:r w:rsidRPr="009E04EB">
        <w:rPr>
          <w:rFonts w:ascii="Times New Roman" w:hAnsi="Times New Roman" w:cs="Times New Roman"/>
          <w:color w:val="212121"/>
          <w:sz w:val="26"/>
          <w:szCs w:val="26"/>
          <w:lang w:val="en"/>
        </w:rPr>
        <w:t>can not</w:t>
      </w:r>
      <w:proofErr w:type="spellEnd"/>
      <w:r w:rsidRPr="009E04EB">
        <w:rPr>
          <w:rFonts w:ascii="Times New Roman" w:hAnsi="Times New Roman" w:cs="Times New Roman"/>
          <w:color w:val="212121"/>
          <w:sz w:val="26"/>
          <w:szCs w:val="26"/>
          <w:lang w:val="en"/>
        </w:rPr>
        <w:t xml:space="preserve"> enjoy, experience Ho Chi Minh City's cuisine. </w:t>
      </w:r>
      <w:proofErr w:type="gramStart"/>
      <w:r w:rsidRPr="009E04EB">
        <w:rPr>
          <w:rFonts w:ascii="Times New Roman" w:hAnsi="Times New Roman" w:cs="Times New Roman"/>
          <w:color w:val="212121"/>
          <w:sz w:val="26"/>
          <w:szCs w:val="26"/>
          <w:lang w:val="en"/>
        </w:rPr>
        <w:t>Chi Minh completely.</w:t>
      </w:r>
      <w:proofErr w:type="gramEnd"/>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In short, Ho Chi Minh City's food tourism has a lot of potential and opportunities but there are many challenges in reality. Ho Chi Minh City has not yet fully exploited its </w:t>
      </w:r>
      <w:proofErr w:type="gramStart"/>
      <w:r w:rsidRPr="009E04EB">
        <w:rPr>
          <w:rFonts w:ascii="Times New Roman" w:hAnsi="Times New Roman" w:cs="Times New Roman"/>
          <w:color w:val="212121"/>
          <w:sz w:val="26"/>
          <w:szCs w:val="26"/>
          <w:lang w:val="en"/>
        </w:rPr>
        <w:t>advantages,</w:t>
      </w:r>
      <w:proofErr w:type="gramEnd"/>
      <w:r w:rsidRPr="009E04EB">
        <w:rPr>
          <w:rFonts w:ascii="Times New Roman" w:hAnsi="Times New Roman" w:cs="Times New Roman"/>
          <w:color w:val="212121"/>
          <w:sz w:val="26"/>
          <w:szCs w:val="26"/>
          <w:lang w:val="en"/>
        </w:rPr>
        <w:t xml:space="preserve"> culinary tourism has not had a highlight and has not become a specialized and attractive tourism type to attract international and domestic tourists.</w:t>
      </w:r>
    </w:p>
    <w:p w:rsidR="004B3AFE" w:rsidRPr="00FC24D0" w:rsidRDefault="004B3AFE" w:rsidP="00E23F8B">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 xml:space="preserve">5. Orientation and solutions mainly develop street food to </w:t>
      </w:r>
      <w:r w:rsidRPr="00FC24D0">
        <w:rPr>
          <w:rFonts w:ascii="Times New Roman" w:hAnsi="Times New Roman" w:cs="Times New Roman"/>
          <w:color w:val="212121"/>
          <w:sz w:val="26"/>
          <w:szCs w:val="26"/>
          <w:lang w:val="en"/>
        </w:rPr>
        <w:t xml:space="preserve">attract </w:t>
      </w:r>
      <w:r w:rsidRPr="00FC24D0">
        <w:rPr>
          <w:rFonts w:ascii="Times New Roman" w:hAnsi="Times New Roman" w:cs="Times New Roman"/>
          <w:color w:val="212121"/>
          <w:sz w:val="26"/>
          <w:szCs w:val="26"/>
          <w:lang w:val="en"/>
        </w:rPr>
        <w:t>International visitors in Ho Chi Minh City</w:t>
      </w:r>
    </w:p>
    <w:p w:rsidR="004B3AFE" w:rsidRPr="00FC24D0" w:rsidRDefault="004B3AFE" w:rsidP="00E23F8B">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lastRenderedPageBreak/>
        <w:t>5.1. Orientation</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 xml:space="preserve">In the strategy of the city development planning for </w:t>
      </w:r>
      <w:r w:rsidRPr="00FC24D0">
        <w:rPr>
          <w:rFonts w:ascii="Times New Roman" w:hAnsi="Times New Roman" w:cs="Times New Roman"/>
          <w:color w:val="212121"/>
          <w:sz w:val="26"/>
          <w:szCs w:val="26"/>
          <w:lang w:val="en"/>
        </w:rPr>
        <w:t xml:space="preserve">the period 2015 - 2020 (located </w:t>
      </w:r>
      <w:r w:rsidRPr="00FC24D0">
        <w:rPr>
          <w:rFonts w:ascii="Times New Roman" w:hAnsi="Times New Roman" w:cs="Times New Roman"/>
          <w:color w:val="212121"/>
          <w:sz w:val="26"/>
          <w:szCs w:val="26"/>
          <w:lang w:val="en"/>
        </w:rPr>
        <w:t>in the project of planning on development of urban are</w:t>
      </w:r>
      <w:r w:rsidRPr="00FC24D0">
        <w:rPr>
          <w:rFonts w:ascii="Times New Roman" w:hAnsi="Times New Roman" w:cs="Times New Roman"/>
          <w:color w:val="212121"/>
          <w:sz w:val="26"/>
          <w:szCs w:val="26"/>
          <w:lang w:val="en"/>
        </w:rPr>
        <w:t xml:space="preserve">as up to 2020 and vision 2030): </w:t>
      </w:r>
      <w:r w:rsidRPr="00FC24D0">
        <w:rPr>
          <w:rFonts w:ascii="Times New Roman" w:hAnsi="Times New Roman" w:cs="Times New Roman"/>
          <w:color w:val="212121"/>
          <w:sz w:val="26"/>
          <w:szCs w:val="26"/>
          <w:lang w:val="en"/>
        </w:rPr>
        <w:t>Strengthening the leadership of the City Party Committee for tourism in th</w:t>
      </w:r>
      <w:r w:rsidRPr="00FC24D0">
        <w:rPr>
          <w:rFonts w:ascii="Times New Roman" w:hAnsi="Times New Roman" w:cs="Times New Roman"/>
          <w:color w:val="212121"/>
          <w:sz w:val="26"/>
          <w:szCs w:val="26"/>
          <w:lang w:val="en"/>
        </w:rPr>
        <w:t xml:space="preserve">e direction of synchronization, </w:t>
      </w:r>
      <w:r w:rsidRPr="00FC24D0">
        <w:rPr>
          <w:rFonts w:ascii="Times New Roman" w:hAnsi="Times New Roman" w:cs="Times New Roman"/>
          <w:color w:val="212121"/>
          <w:sz w:val="26"/>
          <w:szCs w:val="26"/>
          <w:lang w:val="en"/>
        </w:rPr>
        <w:t>modern, in-depth and raising awareness of the comm</w:t>
      </w:r>
      <w:r w:rsidRPr="00FC24D0">
        <w:rPr>
          <w:rFonts w:ascii="Times New Roman" w:hAnsi="Times New Roman" w:cs="Times New Roman"/>
          <w:color w:val="212121"/>
          <w:sz w:val="26"/>
          <w:szCs w:val="26"/>
          <w:lang w:val="en"/>
        </w:rPr>
        <w:t xml:space="preserve">ittees, authorities and sectors </w:t>
      </w:r>
      <w:r w:rsidRPr="00FC24D0">
        <w:rPr>
          <w:rFonts w:ascii="Times New Roman" w:hAnsi="Times New Roman" w:cs="Times New Roman"/>
          <w:color w:val="212121"/>
          <w:sz w:val="26"/>
          <w:szCs w:val="26"/>
          <w:lang w:val="en"/>
        </w:rPr>
        <w:t>functions and people of the City on the role and socio-economic effi</w:t>
      </w:r>
      <w:r w:rsidRPr="00FC24D0">
        <w:rPr>
          <w:rFonts w:ascii="Times New Roman" w:hAnsi="Times New Roman" w:cs="Times New Roman"/>
          <w:color w:val="212121"/>
          <w:sz w:val="26"/>
          <w:szCs w:val="26"/>
          <w:lang w:val="en"/>
        </w:rPr>
        <w:t xml:space="preserve">ciency of tourism. </w:t>
      </w:r>
      <w:r w:rsidRPr="00FC24D0">
        <w:rPr>
          <w:rFonts w:ascii="Times New Roman" w:hAnsi="Times New Roman" w:cs="Times New Roman"/>
          <w:color w:val="212121"/>
          <w:sz w:val="26"/>
          <w:szCs w:val="26"/>
          <w:lang w:val="en"/>
        </w:rPr>
        <w:t>Enhance the image "HCMC - Destination friendly, attr</w:t>
      </w:r>
      <w:r w:rsidRPr="00FC24D0">
        <w:rPr>
          <w:rFonts w:ascii="Times New Roman" w:hAnsi="Times New Roman" w:cs="Times New Roman"/>
          <w:color w:val="212121"/>
          <w:sz w:val="26"/>
          <w:szCs w:val="26"/>
          <w:lang w:val="en"/>
        </w:rPr>
        <w:t xml:space="preserve">active, safe" ... create change </w:t>
      </w:r>
      <w:r w:rsidRPr="00FC24D0">
        <w:rPr>
          <w:rFonts w:ascii="Times New Roman" w:hAnsi="Times New Roman" w:cs="Times New Roman"/>
          <w:color w:val="212121"/>
          <w:sz w:val="26"/>
          <w:szCs w:val="26"/>
          <w:lang w:val="en"/>
        </w:rPr>
        <w:t>strong in quality of products and services of DL ... to ensure a s</w:t>
      </w:r>
      <w:r w:rsidRPr="00FC24D0">
        <w:rPr>
          <w:rFonts w:ascii="Times New Roman" w:hAnsi="Times New Roman" w:cs="Times New Roman"/>
          <w:color w:val="212121"/>
          <w:sz w:val="26"/>
          <w:szCs w:val="26"/>
          <w:lang w:val="en"/>
        </w:rPr>
        <w:t>afe and friendly</w:t>
      </w:r>
      <w:r w:rsidR="00FB49BA" w:rsidRPr="00FC24D0">
        <w:rPr>
          <w:rFonts w:ascii="Times New Roman" w:hAnsi="Times New Roman" w:cs="Times New Roman"/>
          <w:sz w:val="26"/>
          <w:szCs w:val="26"/>
        </w:rPr>
        <w:t xml:space="preserve"> </w:t>
      </w:r>
      <w:proofErr w:type="gramStart"/>
      <w:r w:rsidR="00FB49BA" w:rsidRPr="00FC24D0">
        <w:rPr>
          <w:rFonts w:ascii="Times New Roman" w:hAnsi="Times New Roman" w:cs="Times New Roman"/>
          <w:color w:val="212121"/>
          <w:sz w:val="26"/>
          <w:szCs w:val="26"/>
          <w:lang w:val="en"/>
        </w:rPr>
        <w:t>tourism</w:t>
      </w:r>
      <w:r w:rsidR="00FB49BA" w:rsidRPr="00FC24D0">
        <w:rPr>
          <w:rFonts w:ascii="Times New Roman" w:hAnsi="Times New Roman" w:cs="Times New Roman"/>
          <w:color w:val="212121"/>
          <w:sz w:val="26"/>
          <w:szCs w:val="26"/>
          <w:lang w:val="en"/>
        </w:rPr>
        <w:t xml:space="preserve">  </w:t>
      </w:r>
      <w:r w:rsidRPr="00FC24D0">
        <w:rPr>
          <w:rFonts w:ascii="Times New Roman" w:hAnsi="Times New Roman" w:cs="Times New Roman"/>
          <w:color w:val="212121"/>
          <w:sz w:val="26"/>
          <w:szCs w:val="26"/>
          <w:lang w:val="en"/>
        </w:rPr>
        <w:t>environment</w:t>
      </w:r>
      <w:proofErr w:type="gramEnd"/>
      <w:r w:rsidRPr="00FC24D0">
        <w:rPr>
          <w:rFonts w:ascii="Times New Roman" w:hAnsi="Times New Roman" w:cs="Times New Roman"/>
          <w:color w:val="212121"/>
          <w:sz w:val="26"/>
          <w:szCs w:val="26"/>
          <w:lang w:val="en"/>
        </w:rPr>
        <w:t xml:space="preserve"> with visitors ...</w:t>
      </w:r>
      <w:r w:rsidRPr="00FC24D0">
        <w:rPr>
          <w:rFonts w:ascii="Times New Roman" w:hAnsi="Times New Roman" w:cs="Times New Roman"/>
          <w:color w:val="212121"/>
          <w:sz w:val="26"/>
          <w:szCs w:val="26"/>
          <w:lang w:val="en"/>
        </w:rPr>
        <w:t>traveler…</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"Orientation of exploiting food in</w:t>
      </w:r>
      <w:r w:rsidR="00FB49BA" w:rsidRPr="00FC24D0">
        <w:rPr>
          <w:rFonts w:ascii="Times New Roman" w:hAnsi="Times New Roman" w:cs="Times New Roman"/>
          <w:color w:val="212121"/>
          <w:sz w:val="26"/>
          <w:szCs w:val="26"/>
          <w:lang w:val="en"/>
        </w:rPr>
        <w:t xml:space="preserve"> </w:t>
      </w:r>
      <w:r w:rsidR="00FB49BA" w:rsidRPr="00FC24D0">
        <w:rPr>
          <w:rFonts w:ascii="Times New Roman" w:hAnsi="Times New Roman" w:cs="Times New Roman"/>
          <w:color w:val="212121"/>
          <w:sz w:val="26"/>
          <w:szCs w:val="26"/>
          <w:lang w:val="en"/>
        </w:rPr>
        <w:t xml:space="preserve">tourism </w:t>
      </w:r>
      <w:r w:rsidRPr="00FC24D0">
        <w:rPr>
          <w:rFonts w:ascii="Times New Roman" w:hAnsi="Times New Roman" w:cs="Times New Roman"/>
          <w:color w:val="212121"/>
          <w:sz w:val="26"/>
          <w:szCs w:val="26"/>
          <w:lang w:val="en"/>
        </w:rPr>
        <w:t xml:space="preserve">development </w:t>
      </w:r>
      <w:r w:rsidR="00FB49BA" w:rsidRPr="00FC24D0">
        <w:rPr>
          <w:rFonts w:ascii="Times New Roman" w:hAnsi="Times New Roman" w:cs="Times New Roman"/>
          <w:color w:val="212121"/>
          <w:sz w:val="26"/>
          <w:szCs w:val="26"/>
          <w:lang w:val="en"/>
        </w:rPr>
        <w:t xml:space="preserve">to confirm the role of moisture </w:t>
      </w:r>
      <w:r w:rsidRPr="00FC24D0">
        <w:rPr>
          <w:rFonts w:ascii="Times New Roman" w:hAnsi="Times New Roman" w:cs="Times New Roman"/>
          <w:color w:val="212121"/>
          <w:sz w:val="26"/>
          <w:szCs w:val="26"/>
          <w:lang w:val="en"/>
        </w:rPr>
        <w:t xml:space="preserve">In general and street food in particular, coming, </w:t>
      </w:r>
      <w:r w:rsidR="00FB49BA" w:rsidRPr="00FC24D0">
        <w:rPr>
          <w:rFonts w:ascii="Times New Roman" w:hAnsi="Times New Roman" w:cs="Times New Roman"/>
          <w:color w:val="212121"/>
          <w:sz w:val="26"/>
          <w:szCs w:val="26"/>
          <w:lang w:val="en"/>
        </w:rPr>
        <w:t xml:space="preserve">the city will build and develop </w:t>
      </w:r>
      <w:r w:rsidR="00FB49BA" w:rsidRPr="00FC24D0">
        <w:rPr>
          <w:rFonts w:ascii="Times New Roman" w:hAnsi="Times New Roman" w:cs="Times New Roman"/>
          <w:color w:val="212121"/>
          <w:sz w:val="26"/>
          <w:szCs w:val="26"/>
          <w:lang w:val="en"/>
        </w:rPr>
        <w:t>tourism</w:t>
      </w:r>
      <w:r w:rsidRPr="00FC24D0">
        <w:rPr>
          <w:rFonts w:ascii="Times New Roman" w:hAnsi="Times New Roman" w:cs="Times New Roman"/>
          <w:color w:val="212121"/>
          <w:sz w:val="26"/>
          <w:szCs w:val="26"/>
          <w:lang w:val="en"/>
        </w:rPr>
        <w:t xml:space="preserve"> products feature and exploit the advantages of</w:t>
      </w:r>
      <w:r w:rsidR="00FB49BA" w:rsidRPr="00FC24D0">
        <w:rPr>
          <w:rFonts w:ascii="Times New Roman" w:hAnsi="Times New Roman" w:cs="Times New Roman"/>
          <w:color w:val="212121"/>
          <w:sz w:val="26"/>
          <w:szCs w:val="26"/>
          <w:lang w:val="en"/>
        </w:rPr>
        <w:t xml:space="preserve"> </w:t>
      </w:r>
      <w:r w:rsidRPr="00FC24D0">
        <w:rPr>
          <w:rFonts w:ascii="Times New Roman" w:hAnsi="Times New Roman" w:cs="Times New Roman"/>
          <w:color w:val="212121"/>
          <w:sz w:val="26"/>
          <w:szCs w:val="26"/>
          <w:lang w:val="en"/>
        </w:rPr>
        <w:t xml:space="preserve"> </w:t>
      </w:r>
      <w:r w:rsidR="00FB49BA" w:rsidRPr="00FC24D0">
        <w:rPr>
          <w:rFonts w:ascii="Times New Roman" w:hAnsi="Times New Roman" w:cs="Times New Roman"/>
          <w:color w:val="212121"/>
          <w:sz w:val="26"/>
          <w:szCs w:val="26"/>
          <w:lang w:val="en"/>
        </w:rPr>
        <w:t>tourism</w:t>
      </w:r>
      <w:r w:rsidRPr="00FC24D0">
        <w:rPr>
          <w:rFonts w:ascii="Times New Roman" w:hAnsi="Times New Roman" w:cs="Times New Roman"/>
          <w:color w:val="212121"/>
          <w:sz w:val="26"/>
          <w:szCs w:val="26"/>
          <w:lang w:val="en"/>
        </w:rPr>
        <w:t xml:space="preserve">, including product development </w:t>
      </w:r>
      <w:r w:rsidR="00FB49BA" w:rsidRPr="00FC24D0">
        <w:rPr>
          <w:rFonts w:ascii="Times New Roman" w:hAnsi="Times New Roman" w:cs="Times New Roman"/>
          <w:color w:val="212121"/>
          <w:sz w:val="26"/>
          <w:szCs w:val="26"/>
          <w:lang w:val="en"/>
        </w:rPr>
        <w:t>tourism</w:t>
      </w:r>
      <w:r w:rsidRPr="00FC24D0">
        <w:rPr>
          <w:rFonts w:ascii="Times New Roman" w:hAnsi="Times New Roman" w:cs="Times New Roman"/>
          <w:color w:val="212121"/>
          <w:sz w:val="26"/>
          <w:szCs w:val="26"/>
          <w:lang w:val="en"/>
        </w:rPr>
        <w:t xml:space="preserve"> cuisine with the aim of concentrating on international travelers to</w:t>
      </w:r>
      <w:r w:rsidRPr="00FC24D0">
        <w:rPr>
          <w:rFonts w:ascii="Times New Roman" w:hAnsi="Times New Roman" w:cs="Times New Roman"/>
          <w:color w:val="212121"/>
          <w:sz w:val="26"/>
          <w:szCs w:val="26"/>
          <w:lang w:val="en"/>
        </w:rPr>
        <w:t xml:space="preserve"> combine sightseeing and study, </w:t>
      </w:r>
      <w:r w:rsidRPr="00FC24D0">
        <w:rPr>
          <w:rFonts w:ascii="Times New Roman" w:hAnsi="Times New Roman" w:cs="Times New Roman"/>
          <w:color w:val="212121"/>
          <w:sz w:val="26"/>
          <w:szCs w:val="26"/>
          <w:lang w:val="en"/>
        </w:rPr>
        <w:t>regional food processing in tourism villages, tourism areas; visit a</w:t>
      </w:r>
      <w:r w:rsidRPr="00FC24D0">
        <w:rPr>
          <w:rFonts w:ascii="Times New Roman" w:hAnsi="Times New Roman" w:cs="Times New Roman"/>
          <w:color w:val="212121"/>
          <w:sz w:val="26"/>
          <w:szCs w:val="26"/>
          <w:lang w:val="en"/>
        </w:rPr>
        <w:t xml:space="preserve">nd combine to find out moisture </w:t>
      </w:r>
      <w:r w:rsidRPr="00FC24D0">
        <w:rPr>
          <w:rFonts w:ascii="Times New Roman" w:hAnsi="Times New Roman" w:cs="Times New Roman"/>
          <w:color w:val="212121"/>
          <w:sz w:val="26"/>
          <w:szCs w:val="26"/>
          <w:lang w:val="en"/>
        </w:rPr>
        <w:t>real in and out of the city ”</w:t>
      </w:r>
      <w:r w:rsidRPr="00FC24D0">
        <w:rPr>
          <w:rFonts w:ascii="Times New Roman" w:hAnsi="Times New Roman" w:cs="Times New Roman"/>
          <w:color w:val="212121"/>
          <w:sz w:val="26"/>
          <w:szCs w:val="26"/>
          <w:lang w:val="en"/>
        </w:rPr>
        <w:t xml:space="preserve"> </w:t>
      </w:r>
      <w:r w:rsidRPr="00FC24D0">
        <w:rPr>
          <w:rFonts w:ascii="Times New Roman" w:hAnsi="Times New Roman" w:cs="Times New Roman"/>
          <w:color w:val="212121"/>
          <w:sz w:val="26"/>
          <w:szCs w:val="26"/>
          <w:lang w:val="en"/>
        </w:rPr>
        <w:t>(Bui Ta Hoang</w:t>
      </w:r>
      <w:r w:rsidR="00FB49BA" w:rsidRPr="00FC24D0">
        <w:rPr>
          <w:rFonts w:ascii="Times New Roman" w:hAnsi="Times New Roman" w:cs="Times New Roman"/>
          <w:color w:val="212121"/>
          <w:sz w:val="26"/>
          <w:szCs w:val="26"/>
          <w:lang w:val="en"/>
        </w:rPr>
        <w:t xml:space="preserve"> Vu, Director of  </w:t>
      </w:r>
      <w:r w:rsidR="00FB49BA" w:rsidRPr="00FC24D0">
        <w:rPr>
          <w:rFonts w:ascii="Times New Roman" w:hAnsi="Times New Roman" w:cs="Times New Roman"/>
          <w:color w:val="212121"/>
          <w:sz w:val="26"/>
          <w:szCs w:val="26"/>
          <w:lang w:val="en"/>
        </w:rPr>
        <w:t>Tourism</w:t>
      </w:r>
      <w:r w:rsidR="00FC24D0" w:rsidRPr="00FC24D0">
        <w:rPr>
          <w:rFonts w:ascii="Times New Roman" w:hAnsi="Times New Roman" w:cs="Times New Roman"/>
          <w:color w:val="FF0000"/>
          <w:sz w:val="26"/>
          <w:szCs w:val="26"/>
          <w:lang w:val="en"/>
        </w:rPr>
        <w:t xml:space="preserve"> Department </w:t>
      </w:r>
      <w:r w:rsidRPr="00FC24D0">
        <w:rPr>
          <w:rFonts w:ascii="Times New Roman" w:hAnsi="Times New Roman" w:cs="Times New Roman"/>
          <w:color w:val="FF0000"/>
          <w:sz w:val="26"/>
          <w:szCs w:val="26"/>
          <w:lang w:val="en"/>
        </w:rPr>
        <w:t>HCMC)</w:t>
      </w:r>
      <w:r w:rsidRPr="00FC24D0">
        <w:rPr>
          <w:rFonts w:ascii="Times New Roman" w:hAnsi="Times New Roman" w:cs="Times New Roman"/>
          <w:color w:val="212121"/>
          <w:sz w:val="26"/>
          <w:szCs w:val="26"/>
          <w:lang w:val="en"/>
        </w:rPr>
        <w:t>.</w:t>
      </w:r>
      <w:r w:rsidR="00FB49BA" w:rsidRPr="00FC24D0">
        <w:rPr>
          <w:rFonts w:ascii="Times New Roman" w:hAnsi="Times New Roman" w:cs="Times New Roman"/>
          <w:color w:val="212121"/>
          <w:sz w:val="26"/>
          <w:szCs w:val="26"/>
          <w:lang w:val="en"/>
        </w:rPr>
        <w:t xml:space="preserve"> </w:t>
      </w:r>
      <w:r w:rsidRPr="00FC24D0">
        <w:rPr>
          <w:rFonts w:ascii="Times New Roman" w:hAnsi="Times New Roman" w:cs="Times New Roman"/>
          <w:color w:val="212121"/>
          <w:sz w:val="26"/>
          <w:szCs w:val="26"/>
          <w:lang w:val="en"/>
        </w:rPr>
        <w:t>City Department of Tourism will regularly organ</w:t>
      </w:r>
      <w:r w:rsidR="00FB49BA" w:rsidRPr="00FC24D0">
        <w:rPr>
          <w:rFonts w:ascii="Times New Roman" w:hAnsi="Times New Roman" w:cs="Times New Roman"/>
          <w:color w:val="212121"/>
          <w:sz w:val="26"/>
          <w:szCs w:val="26"/>
          <w:lang w:val="en"/>
        </w:rPr>
        <w:t xml:space="preserve">ize wet festivals and festivals </w:t>
      </w:r>
      <w:r w:rsidRPr="00FC24D0">
        <w:rPr>
          <w:rFonts w:ascii="Times New Roman" w:hAnsi="Times New Roman" w:cs="Times New Roman"/>
          <w:color w:val="212121"/>
          <w:sz w:val="26"/>
          <w:szCs w:val="26"/>
          <w:lang w:val="en"/>
        </w:rPr>
        <w:t>Real to introduce dishes, unique c</w:t>
      </w:r>
      <w:r w:rsidR="00FB49BA" w:rsidRPr="00FC24D0">
        <w:rPr>
          <w:rFonts w:ascii="Times New Roman" w:hAnsi="Times New Roman" w:cs="Times New Roman"/>
          <w:color w:val="212121"/>
          <w:sz w:val="26"/>
          <w:szCs w:val="26"/>
          <w:lang w:val="en"/>
        </w:rPr>
        <w:t xml:space="preserve">uisine of the City for tourists </w:t>
      </w:r>
      <w:r w:rsidRPr="00FC24D0">
        <w:rPr>
          <w:rFonts w:ascii="Times New Roman" w:hAnsi="Times New Roman" w:cs="Times New Roman"/>
          <w:color w:val="212121"/>
          <w:sz w:val="26"/>
          <w:szCs w:val="26"/>
          <w:lang w:val="en"/>
        </w:rPr>
        <w:t>domestic and foreign, especially foreign tourists.</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 xml:space="preserve">Practices have shown, 100% of visitors have a need and </w:t>
      </w:r>
      <w:r w:rsidR="00FC24D0">
        <w:rPr>
          <w:rFonts w:ascii="Times New Roman" w:hAnsi="Times New Roman" w:cs="Times New Roman"/>
          <w:color w:val="212121"/>
          <w:sz w:val="26"/>
          <w:szCs w:val="26"/>
          <w:lang w:val="en"/>
        </w:rPr>
        <w:t xml:space="preserve">like to enjoy humidity at </w:t>
      </w:r>
      <w:r w:rsidRPr="00FC24D0">
        <w:rPr>
          <w:rFonts w:ascii="Times New Roman" w:hAnsi="Times New Roman" w:cs="Times New Roman"/>
          <w:color w:val="212121"/>
          <w:sz w:val="26"/>
          <w:szCs w:val="26"/>
          <w:lang w:val="en"/>
        </w:rPr>
        <w:t>destination, 71.7% of tourists often use street food. The comments of du</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Guests (in Districts 1, 3 and 5) have shown that the situation of devel</w:t>
      </w:r>
      <w:r w:rsidR="00FB49BA" w:rsidRPr="00FC24D0">
        <w:rPr>
          <w:rFonts w:ascii="Times New Roman" w:hAnsi="Times New Roman" w:cs="Times New Roman"/>
          <w:color w:val="212121"/>
          <w:sz w:val="26"/>
          <w:szCs w:val="26"/>
          <w:lang w:val="en"/>
        </w:rPr>
        <w:t xml:space="preserve">oping street food is still </w:t>
      </w:r>
      <w:proofErr w:type="spellStart"/>
      <w:r w:rsidR="00FB49BA" w:rsidRPr="00FC24D0">
        <w:rPr>
          <w:rFonts w:ascii="Times New Roman" w:hAnsi="Times New Roman" w:cs="Times New Roman"/>
          <w:color w:val="212121"/>
          <w:sz w:val="26"/>
          <w:szCs w:val="26"/>
          <w:lang w:val="en"/>
        </w:rPr>
        <w:t>high</w:t>
      </w:r>
      <w:r w:rsidRPr="00FC24D0">
        <w:rPr>
          <w:rFonts w:ascii="Times New Roman" w:hAnsi="Times New Roman" w:cs="Times New Roman"/>
          <w:color w:val="212121"/>
          <w:sz w:val="26"/>
          <w:szCs w:val="26"/>
          <w:lang w:val="en"/>
        </w:rPr>
        <w:t>Inadequacies</w:t>
      </w:r>
      <w:proofErr w:type="spellEnd"/>
      <w:r w:rsidRPr="00FC24D0">
        <w:rPr>
          <w:rFonts w:ascii="Times New Roman" w:hAnsi="Times New Roman" w:cs="Times New Roman"/>
          <w:color w:val="212121"/>
          <w:sz w:val="26"/>
          <w:szCs w:val="26"/>
          <w:lang w:val="en"/>
        </w:rPr>
        <w:t xml:space="preserve"> are not commensurate with potential. So t</w:t>
      </w:r>
      <w:r w:rsidR="00FB49BA" w:rsidRPr="00FC24D0">
        <w:rPr>
          <w:rFonts w:ascii="Times New Roman" w:hAnsi="Times New Roman" w:cs="Times New Roman"/>
          <w:color w:val="212121"/>
          <w:sz w:val="26"/>
          <w:szCs w:val="26"/>
          <w:lang w:val="en"/>
        </w:rPr>
        <w:t xml:space="preserve">he City needs </w:t>
      </w:r>
      <w:proofErr w:type="spellStart"/>
      <w:r w:rsidR="00FB49BA" w:rsidRPr="00FC24D0">
        <w:rPr>
          <w:rFonts w:ascii="Times New Roman" w:hAnsi="Times New Roman" w:cs="Times New Roman"/>
          <w:color w:val="212121"/>
          <w:sz w:val="26"/>
          <w:szCs w:val="26"/>
          <w:lang w:val="en"/>
        </w:rPr>
        <w:t>solutions</w:t>
      </w:r>
      <w:r w:rsidRPr="00FC24D0">
        <w:rPr>
          <w:rFonts w:ascii="Times New Roman" w:hAnsi="Times New Roman" w:cs="Times New Roman"/>
          <w:color w:val="212121"/>
          <w:sz w:val="26"/>
          <w:szCs w:val="26"/>
          <w:lang w:val="en"/>
        </w:rPr>
        <w:t>suitable</w:t>
      </w:r>
      <w:proofErr w:type="spellEnd"/>
      <w:r w:rsidRPr="00FC24D0">
        <w:rPr>
          <w:rFonts w:ascii="Times New Roman" w:hAnsi="Times New Roman" w:cs="Times New Roman"/>
          <w:color w:val="212121"/>
          <w:sz w:val="26"/>
          <w:szCs w:val="26"/>
          <w:lang w:val="en"/>
        </w:rPr>
        <w:t xml:space="preserve"> to attract international visitors, contributing to improving the position of</w:t>
      </w:r>
      <w:r w:rsidR="00FB49BA" w:rsidRPr="00FC24D0">
        <w:rPr>
          <w:rFonts w:ascii="Times New Roman" w:hAnsi="Times New Roman" w:cs="Times New Roman"/>
          <w:color w:val="212121"/>
          <w:sz w:val="26"/>
          <w:szCs w:val="26"/>
          <w:lang w:val="en"/>
        </w:rPr>
        <w:t xml:space="preserve"> tourism in general development </w:t>
      </w:r>
      <w:r w:rsidRPr="00FC24D0">
        <w:rPr>
          <w:rFonts w:ascii="Times New Roman" w:hAnsi="Times New Roman" w:cs="Times New Roman"/>
          <w:color w:val="212121"/>
          <w:sz w:val="26"/>
          <w:szCs w:val="26"/>
          <w:lang w:val="en"/>
        </w:rPr>
        <w:t>of the City.</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rPr>
      </w:pP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proofErr w:type="gramStart"/>
      <w:r w:rsidRPr="009E04EB">
        <w:rPr>
          <w:rFonts w:ascii="Times New Roman" w:hAnsi="Times New Roman" w:cs="Times New Roman"/>
          <w:color w:val="212121"/>
          <w:sz w:val="26"/>
          <w:szCs w:val="26"/>
          <w:lang w:val="en"/>
        </w:rPr>
        <w:lastRenderedPageBreak/>
        <w:t>5.</w:t>
      </w:r>
      <w:r w:rsidR="00E23F8B">
        <w:rPr>
          <w:rFonts w:ascii="Times New Roman" w:hAnsi="Times New Roman" w:cs="Times New Roman"/>
          <w:color w:val="212121"/>
          <w:sz w:val="26"/>
          <w:szCs w:val="26"/>
          <w:lang w:val="en"/>
        </w:rPr>
        <w:t xml:space="preserve">2 </w:t>
      </w:r>
      <w:r w:rsidRPr="009E04EB">
        <w:rPr>
          <w:rFonts w:ascii="Times New Roman" w:hAnsi="Times New Roman" w:cs="Times New Roman"/>
          <w:color w:val="212121"/>
          <w:sz w:val="26"/>
          <w:szCs w:val="26"/>
          <w:lang w:val="en"/>
        </w:rPr>
        <w:t xml:space="preserve"> SOME</w:t>
      </w:r>
      <w:proofErr w:type="gramEnd"/>
      <w:r w:rsidRPr="009E04EB">
        <w:rPr>
          <w:rFonts w:ascii="Times New Roman" w:hAnsi="Times New Roman" w:cs="Times New Roman"/>
          <w:color w:val="212121"/>
          <w:sz w:val="26"/>
          <w:szCs w:val="26"/>
          <w:lang w:val="en"/>
        </w:rPr>
        <w:t xml:space="preserve"> SOLUTIONS TO BUILD AND DEVELOP FOOD TRAVEL TOURS IN HO CHI MINH CITY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The first problem is the need to renew thinking about tourism development. In the current structure of tourism types, Ho Chi Minh City needs to build and develop a type of food tourism, because this form of tourism brings many economic, cultural and social benefits for city. Ho Chi Minh City Department of Tourism, leaders of tourism enterprises, communities participating in food tourism forms need to change the way of thinking and how to do cuisine in the current integration period.</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Ho Chi Minh City also needs to plan, organize, rearrange the streets, neighborhoods and model cuisine, civilized to attract and serve tourists. A culinary space and culinary architecture with "</w:t>
      </w:r>
      <w:proofErr w:type="spellStart"/>
      <w:r w:rsidRPr="009E04EB">
        <w:rPr>
          <w:rFonts w:ascii="Times New Roman" w:hAnsi="Times New Roman" w:cs="Times New Roman"/>
          <w:color w:val="212121"/>
          <w:sz w:val="26"/>
          <w:szCs w:val="26"/>
          <w:lang w:val="en"/>
        </w:rPr>
        <w:t>Sai</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Gon</w:t>
      </w:r>
      <w:proofErr w:type="spellEnd"/>
      <w:r w:rsidRPr="009E04EB">
        <w:rPr>
          <w:rFonts w:ascii="Times New Roman" w:hAnsi="Times New Roman" w:cs="Times New Roman"/>
          <w:color w:val="212121"/>
          <w:sz w:val="26"/>
          <w:szCs w:val="26"/>
          <w:lang w:val="en"/>
        </w:rPr>
        <w:t xml:space="preserve"> nuance" is extremely necessary in creating a unique imprint for the city's tourism industry. The culinary environment must be clean, with walking paths, car and motorbike parking spaces, adequate </w:t>
      </w:r>
      <w:proofErr w:type="gramStart"/>
      <w:r w:rsidRPr="009E04EB">
        <w:rPr>
          <w:rFonts w:ascii="Times New Roman" w:hAnsi="Times New Roman" w:cs="Times New Roman"/>
          <w:color w:val="212121"/>
          <w:sz w:val="26"/>
          <w:szCs w:val="26"/>
          <w:lang w:val="en"/>
        </w:rPr>
        <w:t>toilets, ...</w:t>
      </w:r>
      <w:proofErr w:type="gramEnd"/>
      <w:r w:rsidRPr="009E04EB">
        <w:rPr>
          <w:rFonts w:ascii="Times New Roman" w:hAnsi="Times New Roman" w:cs="Times New Roman"/>
          <w:color w:val="212121"/>
          <w:sz w:val="26"/>
          <w:szCs w:val="26"/>
          <w:lang w:val="en"/>
        </w:rPr>
        <w:t xml:space="preserve"> This issue needs the involvement of the Department of Tourism, Planning Department - Architecture, Department of Construction, City Development Research Institute and People's Committees of districts and districts under the direction of the City People's Committee.</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The formulation and implementation of standards on food quality and cultural code of conduct are based on the Ministry of Health's documents, regulations, decrees and circulars on food safety in business and service. Customer service is also important. The Department of Tourism, Department of Health, Department of Agriculture and Rural Development, Department of Industry and Trade and People's Committees of districts and towns under the direction of the City People's Committee should coordinate to conduct regularly or in batches. </w:t>
      </w:r>
      <w:proofErr w:type="gramStart"/>
      <w:r w:rsidRPr="009E04EB">
        <w:rPr>
          <w:rFonts w:ascii="Times New Roman" w:hAnsi="Times New Roman" w:cs="Times New Roman"/>
          <w:color w:val="212121"/>
          <w:sz w:val="26"/>
          <w:szCs w:val="26"/>
          <w:lang w:val="en"/>
        </w:rPr>
        <w:t>check</w:t>
      </w:r>
      <w:proofErr w:type="gramEnd"/>
      <w:r w:rsidRPr="009E04EB">
        <w:rPr>
          <w:rFonts w:ascii="Times New Roman" w:hAnsi="Times New Roman" w:cs="Times New Roman"/>
          <w:color w:val="212121"/>
          <w:sz w:val="26"/>
          <w:szCs w:val="26"/>
          <w:lang w:val="en"/>
        </w:rPr>
        <w:t xml:space="preserve"> and inspect the implementation of this code and rules. At the same time, the relevant agencies should take measures to educate the gastronomic business community to strictly implement the norms and rules.</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Promoting destination marketing, building a destination image of food and drink, investing more and more is one of the effective measures to image Ho Chi Minh City's </w:t>
      </w:r>
      <w:r w:rsidRPr="009E04EB">
        <w:rPr>
          <w:rFonts w:ascii="Times New Roman" w:hAnsi="Times New Roman" w:cs="Times New Roman"/>
          <w:color w:val="212121"/>
          <w:sz w:val="26"/>
          <w:szCs w:val="26"/>
          <w:lang w:val="en"/>
        </w:rPr>
        <w:lastRenderedPageBreak/>
        <w:t xml:space="preserve">food tourism to the region and the world. The ultimate goal is to create trust and impression to attract tourists to Ho Chi Minh City cuisine. The Department of Tourism should direct tourism businesses, food business communities and gastronomic tourism to find positive and practical measures in promoting and marketing delicious food and moist tours. </w:t>
      </w:r>
      <w:proofErr w:type="gramStart"/>
      <w:r w:rsidRPr="009E04EB">
        <w:rPr>
          <w:rFonts w:ascii="Times New Roman" w:hAnsi="Times New Roman" w:cs="Times New Roman"/>
          <w:color w:val="212121"/>
          <w:sz w:val="26"/>
          <w:szCs w:val="26"/>
          <w:lang w:val="en"/>
        </w:rPr>
        <w:t>Real Ho Chi Minh City in many different forms.</w:t>
      </w:r>
      <w:proofErr w:type="gramEnd"/>
    </w:p>
    <w:p w:rsid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Conducting training of high quality food tourism human resources will also make an important contribution to the development of food tourism in Ho Chi Minh City. Pay special attention to training skilled chefs. Tourism training schools need to develop plans, programs and curricula to teach Ho Chi Minh City cuisine, and open short-term culinary classes and certify students. Inviting domestic and foreign culinary experts to train good chefs on traditional Vietnamese dishes and foreign dishes is a viable solution.</w:t>
      </w:r>
    </w:p>
    <w:p w:rsidR="00D322A3" w:rsidRPr="00D322A3" w:rsidRDefault="00D322A3" w:rsidP="005A60E1">
      <w:pPr>
        <w:pStyle w:val="HTMLPreformatted"/>
        <w:shd w:val="clear" w:color="auto" w:fill="FFFFFF"/>
        <w:spacing w:after="240" w:line="360" w:lineRule="auto"/>
        <w:rPr>
          <w:rFonts w:ascii="Times New Roman" w:hAnsi="Times New Roman" w:cs="Times New Roman"/>
          <w:color w:val="212121"/>
          <w:sz w:val="26"/>
          <w:szCs w:val="26"/>
          <w:lang w:val="en"/>
        </w:rPr>
      </w:pPr>
      <w:r w:rsidRPr="00D322A3">
        <w:rPr>
          <w:rFonts w:ascii="Times New Roman" w:hAnsi="Times New Roman" w:cs="Times New Roman"/>
          <w:color w:val="212121"/>
          <w:sz w:val="26"/>
          <w:szCs w:val="26"/>
          <w:lang w:val="en"/>
        </w:rPr>
        <w:t>- Need to develop long-term plans to develop street food associated with activities</w:t>
      </w:r>
      <w:r w:rsidR="005A60E1">
        <w:rPr>
          <w:rFonts w:ascii="Times New Roman" w:hAnsi="Times New Roman" w:cs="Times New Roman"/>
          <w:color w:val="212121"/>
          <w:sz w:val="26"/>
          <w:szCs w:val="26"/>
          <w:lang w:val="en"/>
        </w:rPr>
        <w:t xml:space="preserve"> </w:t>
      </w:r>
      <w:r w:rsidRPr="00D322A3">
        <w:rPr>
          <w:rFonts w:ascii="Times New Roman" w:hAnsi="Times New Roman" w:cs="Times New Roman"/>
          <w:color w:val="212121"/>
          <w:sz w:val="26"/>
          <w:szCs w:val="26"/>
          <w:lang w:val="en"/>
        </w:rPr>
        <w:t>travel. Implementing the overall and detailed planning of street food spots (from the experiences of some cities in the countries (Bangkok - Thailand, Seoul - Korea, Manila - Philippines); many tourist destinations and attractions, with traditional local food and drinks but suitable for international visitors market.</w:t>
      </w:r>
    </w:p>
    <w:p w:rsidR="00D322A3" w:rsidRPr="00D322A3" w:rsidRDefault="00D322A3" w:rsidP="005A60E1">
      <w:pPr>
        <w:pStyle w:val="HTMLPreformatted"/>
        <w:shd w:val="clear" w:color="auto" w:fill="FFFFFF"/>
        <w:spacing w:after="240" w:line="360" w:lineRule="auto"/>
        <w:rPr>
          <w:rFonts w:ascii="Times New Roman" w:hAnsi="Times New Roman" w:cs="Times New Roman"/>
          <w:color w:val="212121"/>
          <w:sz w:val="26"/>
          <w:szCs w:val="26"/>
          <w:lang w:val="en"/>
        </w:rPr>
      </w:pPr>
      <w:r w:rsidRPr="00D322A3">
        <w:rPr>
          <w:rFonts w:ascii="Times New Roman" w:hAnsi="Times New Roman" w:cs="Times New Roman"/>
          <w:color w:val="212121"/>
          <w:sz w:val="26"/>
          <w:szCs w:val="26"/>
          <w:lang w:val="en"/>
        </w:rPr>
        <w:t>- Develop plans to link street food bus</w:t>
      </w:r>
      <w:r w:rsidR="005A60E1">
        <w:rPr>
          <w:rFonts w:ascii="Times New Roman" w:hAnsi="Times New Roman" w:cs="Times New Roman"/>
          <w:color w:val="212121"/>
          <w:sz w:val="26"/>
          <w:szCs w:val="26"/>
          <w:lang w:val="en"/>
        </w:rPr>
        <w:t xml:space="preserve">iness establishments with those </w:t>
      </w:r>
      <w:r w:rsidRPr="00D322A3">
        <w:rPr>
          <w:rFonts w:ascii="Times New Roman" w:hAnsi="Times New Roman" w:cs="Times New Roman"/>
          <w:color w:val="212121"/>
          <w:sz w:val="26"/>
          <w:szCs w:val="26"/>
          <w:lang w:val="en"/>
        </w:rPr>
        <w:t xml:space="preserve">tourism business enterprises to invest in opening tours to explore street food (travel companies such as </w:t>
      </w:r>
      <w:proofErr w:type="spellStart"/>
      <w:r w:rsidRPr="00D322A3">
        <w:rPr>
          <w:rFonts w:ascii="Times New Roman" w:hAnsi="Times New Roman" w:cs="Times New Roman"/>
          <w:color w:val="212121"/>
          <w:sz w:val="26"/>
          <w:szCs w:val="26"/>
          <w:lang w:val="en"/>
        </w:rPr>
        <w:t>Saigontourist</w:t>
      </w:r>
      <w:proofErr w:type="spellEnd"/>
      <w:r w:rsidRPr="00D322A3">
        <w:rPr>
          <w:rFonts w:ascii="Times New Roman" w:hAnsi="Times New Roman" w:cs="Times New Roman"/>
          <w:color w:val="212121"/>
          <w:sz w:val="26"/>
          <w:szCs w:val="26"/>
          <w:lang w:val="en"/>
        </w:rPr>
        <w:t xml:space="preserve">, </w:t>
      </w:r>
      <w:proofErr w:type="spellStart"/>
      <w:r w:rsidRPr="00D322A3">
        <w:rPr>
          <w:rFonts w:ascii="Times New Roman" w:hAnsi="Times New Roman" w:cs="Times New Roman"/>
          <w:color w:val="212121"/>
          <w:sz w:val="26"/>
          <w:szCs w:val="26"/>
          <w:lang w:val="en"/>
        </w:rPr>
        <w:t>Vietravel</w:t>
      </w:r>
      <w:proofErr w:type="spellEnd"/>
      <w:r w:rsidRPr="00D322A3">
        <w:rPr>
          <w:rFonts w:ascii="Times New Roman" w:hAnsi="Times New Roman" w:cs="Times New Roman"/>
          <w:color w:val="212121"/>
          <w:sz w:val="26"/>
          <w:szCs w:val="26"/>
          <w:lang w:val="en"/>
        </w:rPr>
        <w:t xml:space="preserve">, TST, </w:t>
      </w:r>
      <w:proofErr w:type="spellStart"/>
      <w:r w:rsidRPr="00D322A3">
        <w:rPr>
          <w:rFonts w:ascii="Times New Roman" w:hAnsi="Times New Roman" w:cs="Times New Roman"/>
          <w:color w:val="212121"/>
          <w:sz w:val="26"/>
          <w:szCs w:val="26"/>
          <w:lang w:val="en"/>
        </w:rPr>
        <w:t>Fiditour</w:t>
      </w:r>
      <w:proofErr w:type="spellEnd"/>
      <w:r w:rsidRPr="00D322A3">
        <w:rPr>
          <w:rFonts w:ascii="Times New Roman" w:hAnsi="Times New Roman" w:cs="Times New Roman"/>
          <w:color w:val="212121"/>
          <w:sz w:val="26"/>
          <w:szCs w:val="26"/>
          <w:lang w:val="en"/>
        </w:rPr>
        <w:t xml:space="preserve"> have done but the effectiveness is not as expected, </w:t>
      </w:r>
      <w:proofErr w:type="gramStart"/>
      <w:r w:rsidRPr="00D322A3">
        <w:rPr>
          <w:rFonts w:ascii="Times New Roman" w:hAnsi="Times New Roman" w:cs="Times New Roman"/>
          <w:color w:val="212121"/>
          <w:sz w:val="26"/>
          <w:szCs w:val="26"/>
          <w:lang w:val="en"/>
        </w:rPr>
        <w:t>because</w:t>
      </w:r>
      <w:proofErr w:type="gramEnd"/>
      <w:r w:rsidRPr="00D322A3">
        <w:rPr>
          <w:rFonts w:ascii="Times New Roman" w:hAnsi="Times New Roman" w:cs="Times New Roman"/>
          <w:color w:val="212121"/>
          <w:sz w:val="26"/>
          <w:szCs w:val="26"/>
          <w:lang w:val="en"/>
        </w:rPr>
        <w:t xml:space="preserve"> of the lack of close cohesion close and accountable.</w:t>
      </w:r>
    </w:p>
    <w:p w:rsidR="00D322A3" w:rsidRPr="00D322A3" w:rsidRDefault="00D322A3" w:rsidP="005A60E1">
      <w:pPr>
        <w:pStyle w:val="HTMLPreformatted"/>
        <w:shd w:val="clear" w:color="auto" w:fill="FFFFFF"/>
        <w:spacing w:after="240" w:line="360" w:lineRule="auto"/>
        <w:rPr>
          <w:rFonts w:ascii="Times New Roman" w:hAnsi="Times New Roman" w:cs="Times New Roman"/>
          <w:color w:val="212121"/>
          <w:sz w:val="26"/>
          <w:szCs w:val="26"/>
        </w:rPr>
      </w:pPr>
      <w:r w:rsidRPr="00D322A3">
        <w:rPr>
          <w:rFonts w:ascii="Times New Roman" w:hAnsi="Times New Roman" w:cs="Times New Roman"/>
          <w:color w:val="212121"/>
          <w:sz w:val="26"/>
          <w:szCs w:val="26"/>
          <w:lang w:val="en"/>
        </w:rPr>
        <w:t>- Establishing a network of food safety and quality inspection and evaluation at food and beverage establishments, through inspection labeling, recording the origin of each type of food and the tools used for processing and using food and drinks. The team of specialists in supervising, guiding, inspecting and handling all issues related to food safety and hygiene must be professional and professional.</w:t>
      </w:r>
    </w:p>
    <w:p w:rsidR="00D322A3" w:rsidRPr="00D322A3" w:rsidRDefault="00D322A3" w:rsidP="005A60E1">
      <w:pPr>
        <w:pStyle w:val="HTMLPreformatted"/>
        <w:shd w:val="clear" w:color="auto" w:fill="FFFFFF"/>
        <w:spacing w:after="240" w:line="360" w:lineRule="auto"/>
        <w:rPr>
          <w:rFonts w:ascii="Times New Roman" w:hAnsi="Times New Roman" w:cs="Times New Roman"/>
          <w:color w:val="212121"/>
          <w:sz w:val="26"/>
          <w:szCs w:val="26"/>
          <w:lang w:val="en"/>
        </w:rPr>
      </w:pPr>
      <w:r w:rsidRPr="00D322A3">
        <w:rPr>
          <w:rFonts w:ascii="Times New Roman" w:hAnsi="Times New Roman" w:cs="Times New Roman"/>
          <w:color w:val="212121"/>
          <w:sz w:val="26"/>
          <w:szCs w:val="26"/>
          <w:lang w:val="en"/>
        </w:rPr>
        <w:lastRenderedPageBreak/>
        <w:t>- When planning, arranging points of sale in alleys and streets close to the areas</w:t>
      </w:r>
      <w:r w:rsidR="005A60E1">
        <w:rPr>
          <w:rFonts w:ascii="Times New Roman" w:hAnsi="Times New Roman" w:cs="Times New Roman"/>
          <w:color w:val="212121"/>
          <w:sz w:val="26"/>
          <w:szCs w:val="26"/>
          <w:lang w:val="en"/>
        </w:rPr>
        <w:t xml:space="preserve"> </w:t>
      </w:r>
      <w:r w:rsidRPr="00D322A3">
        <w:rPr>
          <w:rFonts w:ascii="Times New Roman" w:hAnsi="Times New Roman" w:cs="Times New Roman"/>
          <w:color w:val="212121"/>
          <w:sz w:val="26"/>
          <w:szCs w:val="26"/>
          <w:lang w:val="en"/>
        </w:rPr>
        <w:t>public (bus stations, wharves, railway stations, tourist resorts, festivals,</w:t>
      </w:r>
      <w:r w:rsidR="005A60E1">
        <w:rPr>
          <w:rFonts w:ascii="Times New Roman" w:hAnsi="Times New Roman" w:cs="Times New Roman"/>
          <w:color w:val="212121"/>
          <w:sz w:val="26"/>
          <w:szCs w:val="26"/>
          <w:lang w:val="en"/>
        </w:rPr>
        <w:t xml:space="preserve"> exhibition grounds) need parts </w:t>
      </w:r>
      <w:r w:rsidRPr="00D322A3">
        <w:rPr>
          <w:rFonts w:ascii="Times New Roman" w:hAnsi="Times New Roman" w:cs="Times New Roman"/>
          <w:color w:val="212121"/>
          <w:sz w:val="26"/>
          <w:szCs w:val="26"/>
          <w:lang w:val="en"/>
        </w:rPr>
        <w:t>check to ensure clean food sources; Sales locations must separate sources of pollution. Tools for processing and preservation ensure hygiene (furniture, shelves for display</w:t>
      </w:r>
      <w:r w:rsidR="005A60E1">
        <w:rPr>
          <w:rFonts w:ascii="Times New Roman" w:hAnsi="Times New Roman" w:cs="Times New Roman"/>
          <w:color w:val="212121"/>
          <w:sz w:val="26"/>
          <w:szCs w:val="26"/>
          <w:lang w:val="en"/>
        </w:rPr>
        <w:t xml:space="preserve"> </w:t>
      </w:r>
      <w:r w:rsidRPr="00D322A3">
        <w:rPr>
          <w:rFonts w:ascii="Times New Roman" w:hAnsi="Times New Roman" w:cs="Times New Roman"/>
          <w:color w:val="212121"/>
          <w:sz w:val="26"/>
          <w:szCs w:val="26"/>
          <w:lang w:val="en"/>
        </w:rPr>
        <w:t>food, drinks ...). Food sources and additives must have clear origins and public labels as prescribed.</w:t>
      </w:r>
    </w:p>
    <w:p w:rsidR="00D322A3" w:rsidRPr="00D322A3" w:rsidRDefault="00D322A3" w:rsidP="005A60E1">
      <w:pPr>
        <w:pStyle w:val="HTMLPreformatted"/>
        <w:shd w:val="clear" w:color="auto" w:fill="FFFFFF"/>
        <w:spacing w:after="240" w:line="360" w:lineRule="auto"/>
        <w:rPr>
          <w:rFonts w:ascii="Times New Roman" w:hAnsi="Times New Roman" w:cs="Times New Roman"/>
          <w:color w:val="212121"/>
          <w:sz w:val="26"/>
          <w:szCs w:val="26"/>
          <w:lang w:val="en"/>
        </w:rPr>
      </w:pPr>
      <w:r w:rsidRPr="00D322A3">
        <w:rPr>
          <w:rFonts w:ascii="Times New Roman" w:hAnsi="Times New Roman" w:cs="Times New Roman"/>
          <w:color w:val="212121"/>
          <w:sz w:val="26"/>
          <w:szCs w:val="26"/>
          <w:lang w:val="en"/>
        </w:rPr>
        <w:t>- Build cultural features when promo</w:t>
      </w:r>
      <w:r w:rsidR="005A60E1">
        <w:rPr>
          <w:rFonts w:ascii="Times New Roman" w:hAnsi="Times New Roman" w:cs="Times New Roman"/>
          <w:color w:val="212121"/>
          <w:sz w:val="26"/>
          <w:szCs w:val="26"/>
          <w:lang w:val="en"/>
        </w:rPr>
        <w:t xml:space="preserve">ting street food through visits </w:t>
      </w:r>
      <w:r w:rsidRPr="00D322A3">
        <w:rPr>
          <w:rFonts w:ascii="Times New Roman" w:hAnsi="Times New Roman" w:cs="Times New Roman"/>
          <w:color w:val="212121"/>
          <w:sz w:val="26"/>
          <w:szCs w:val="26"/>
          <w:lang w:val="en"/>
        </w:rPr>
        <w:t xml:space="preserve">to organize domestic and foreign food fairs, creating opportunities for tourists to participate in the processing and enjoying food ... Widely publishing materials to introduce publications in many languages </w:t>
      </w:r>
      <w:r w:rsidRPr="00D322A3">
        <w:rPr>
          <w:rFonts w:ascii="Cambria Math" w:hAnsi="Cambria Math" w:cs="Cambria Math"/>
          <w:color w:val="212121"/>
          <w:sz w:val="26"/>
          <w:szCs w:val="26"/>
          <w:lang w:val="en"/>
        </w:rPr>
        <w:t>​​</w:t>
      </w:r>
      <w:r w:rsidRPr="00D322A3">
        <w:rPr>
          <w:rFonts w:ascii="Times New Roman" w:hAnsi="Times New Roman" w:cs="Times New Roman"/>
          <w:color w:val="212121"/>
          <w:sz w:val="26"/>
          <w:szCs w:val="26"/>
          <w:lang w:val="en"/>
        </w:rPr>
        <w:t xml:space="preserve">at the tourist destinations calendar, airports, border gates ... Correct information on the media about street food (famous dishes, specialties, </w:t>
      </w:r>
      <w:proofErr w:type="gramStart"/>
      <w:r w:rsidRPr="00D322A3">
        <w:rPr>
          <w:rFonts w:ascii="Times New Roman" w:hAnsi="Times New Roman" w:cs="Times New Roman"/>
          <w:color w:val="212121"/>
          <w:sz w:val="26"/>
          <w:szCs w:val="26"/>
          <w:lang w:val="en"/>
        </w:rPr>
        <w:t>food</w:t>
      </w:r>
      <w:proofErr w:type="gramEnd"/>
      <w:r w:rsidRPr="00D322A3">
        <w:rPr>
          <w:rFonts w:ascii="Times New Roman" w:hAnsi="Times New Roman" w:cs="Times New Roman"/>
          <w:color w:val="212121"/>
          <w:sz w:val="26"/>
          <w:szCs w:val="26"/>
          <w:lang w:val="en"/>
        </w:rPr>
        <w:t xml:space="preserve"> supply places).</w:t>
      </w:r>
    </w:p>
    <w:p w:rsidR="00D322A3" w:rsidRPr="005A60E1" w:rsidRDefault="00D322A3" w:rsidP="005A60E1">
      <w:pPr>
        <w:pStyle w:val="HTMLPreformatted"/>
        <w:shd w:val="clear" w:color="auto" w:fill="FFFFFF"/>
        <w:spacing w:after="240" w:line="360" w:lineRule="auto"/>
        <w:rPr>
          <w:rFonts w:ascii="Times New Roman" w:hAnsi="Times New Roman" w:cs="Times New Roman"/>
          <w:color w:val="212121"/>
          <w:sz w:val="26"/>
          <w:szCs w:val="26"/>
          <w:lang w:val="en"/>
        </w:rPr>
      </w:pPr>
      <w:r w:rsidRPr="00D322A3">
        <w:rPr>
          <w:rFonts w:ascii="Times New Roman" w:hAnsi="Times New Roman" w:cs="Times New Roman"/>
          <w:color w:val="212121"/>
          <w:sz w:val="26"/>
          <w:szCs w:val="26"/>
          <w:lang w:val="en"/>
        </w:rPr>
        <w:t>- Have a strategic plan to preserve, develop fo</w:t>
      </w:r>
      <w:r w:rsidR="005A60E1">
        <w:rPr>
          <w:rFonts w:ascii="Times New Roman" w:hAnsi="Times New Roman" w:cs="Times New Roman"/>
          <w:color w:val="212121"/>
          <w:sz w:val="26"/>
          <w:szCs w:val="26"/>
          <w:lang w:val="en"/>
        </w:rPr>
        <w:t xml:space="preserve">od and drink with bold identity </w:t>
      </w:r>
      <w:r w:rsidRPr="00D322A3">
        <w:rPr>
          <w:rFonts w:ascii="Times New Roman" w:hAnsi="Times New Roman" w:cs="Times New Roman"/>
          <w:color w:val="212121"/>
          <w:sz w:val="26"/>
          <w:szCs w:val="26"/>
          <w:lang w:val="en"/>
        </w:rPr>
        <w:t>culture of the city population community. Organizing competitions of cooking and</w:t>
      </w:r>
      <w:r w:rsidR="005A60E1">
        <w:rPr>
          <w:rFonts w:ascii="Times New Roman" w:hAnsi="Times New Roman" w:cs="Times New Roman"/>
          <w:color w:val="212121"/>
          <w:sz w:val="26"/>
          <w:szCs w:val="26"/>
          <w:lang w:val="en"/>
        </w:rPr>
        <w:t xml:space="preserve"> processing and corrugated iron </w:t>
      </w:r>
      <w:proofErr w:type="gramStart"/>
      <w:r w:rsidRPr="00D322A3">
        <w:rPr>
          <w:rFonts w:ascii="Times New Roman" w:hAnsi="Times New Roman" w:cs="Times New Roman"/>
          <w:color w:val="212121"/>
          <w:sz w:val="26"/>
          <w:szCs w:val="26"/>
          <w:lang w:val="en"/>
        </w:rPr>
        <w:t>Talented</w:t>
      </w:r>
      <w:proofErr w:type="gramEnd"/>
      <w:r w:rsidRPr="00D322A3">
        <w:rPr>
          <w:rFonts w:ascii="Times New Roman" w:hAnsi="Times New Roman" w:cs="Times New Roman"/>
          <w:color w:val="212121"/>
          <w:sz w:val="26"/>
          <w:szCs w:val="26"/>
          <w:lang w:val="en"/>
        </w:rPr>
        <w:t xml:space="preserve"> talent in street food processing.</w:t>
      </w:r>
    </w:p>
    <w:p w:rsidR="00D322A3" w:rsidRPr="005A60E1" w:rsidRDefault="00D322A3" w:rsidP="005A60E1">
      <w:pPr>
        <w:pStyle w:val="HTMLPreformatted"/>
        <w:shd w:val="clear" w:color="auto" w:fill="FFFFFF"/>
        <w:spacing w:after="240" w:line="360" w:lineRule="auto"/>
        <w:rPr>
          <w:rFonts w:ascii="Times New Roman" w:hAnsi="Times New Roman" w:cs="Times New Roman"/>
          <w:color w:val="212121"/>
          <w:sz w:val="26"/>
          <w:szCs w:val="26"/>
          <w:lang w:val="en"/>
        </w:rPr>
      </w:pPr>
      <w:r w:rsidRPr="00D322A3">
        <w:rPr>
          <w:rFonts w:ascii="Times New Roman" w:hAnsi="Times New Roman" w:cs="Times New Roman"/>
          <w:color w:val="212121"/>
          <w:sz w:val="26"/>
          <w:szCs w:val="26"/>
          <w:lang w:val="en"/>
        </w:rPr>
        <w:t>- Complete and issue a unified, adequate and reasonable manag</w:t>
      </w:r>
      <w:r w:rsidR="005A60E1">
        <w:rPr>
          <w:rFonts w:ascii="Times New Roman" w:hAnsi="Times New Roman" w:cs="Times New Roman"/>
          <w:color w:val="212121"/>
          <w:sz w:val="26"/>
          <w:szCs w:val="26"/>
          <w:lang w:val="en"/>
        </w:rPr>
        <w:t xml:space="preserve">ement policy system (preferable </w:t>
      </w:r>
      <w:r w:rsidRPr="00D322A3">
        <w:rPr>
          <w:rFonts w:ascii="Times New Roman" w:hAnsi="Times New Roman" w:cs="Times New Roman"/>
          <w:color w:val="212121"/>
          <w:sz w:val="26"/>
          <w:szCs w:val="26"/>
          <w:lang w:val="en"/>
        </w:rPr>
        <w:t>hospitality, reward and punishment ...) with street food business activities to attract investment in this type of business.</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Ho Chi Minh City should quickly promote the establishment of the Ho Chi Minh City Culinary Culture Association and implement the Construction Project of developing streets, neighborhoods and model food villages. City Department of Tourism, travel companies need to work closely with culinary arts culture to preserve and promote Ho Chi Minh City culinary tradition and selectively absorb the moist great of the world. We need to learn from the experiences of regional countries and the world about building and developing food tourism to attract foreign tourists and domestic tourists. Some countries such as Thailand, Korea and Japan have long been famous for food and gastronomic tourism. These countries have many valuable experiences in culinary construction and </w:t>
      </w:r>
      <w:r w:rsidRPr="009E04EB">
        <w:rPr>
          <w:rFonts w:ascii="Times New Roman" w:hAnsi="Times New Roman" w:cs="Times New Roman"/>
          <w:color w:val="212121"/>
          <w:sz w:val="26"/>
          <w:szCs w:val="26"/>
          <w:lang w:val="en"/>
        </w:rPr>
        <w:lastRenderedPageBreak/>
        <w:t>development as well as food tourism. Ho Chi Minh City should send delegations to visit and study your country to increase food and gastronomic tourism, develop strategies to attract tourists and develop local tourism, contributing to the General development of the domestic tourism industry.</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6. CONCLUSION</w:t>
      </w:r>
    </w:p>
    <w:p w:rsidR="006544EE" w:rsidRPr="00E23F8B" w:rsidRDefault="006544EE" w:rsidP="00E23F8B">
      <w:pPr>
        <w:pStyle w:val="HTMLPreformatted"/>
        <w:shd w:val="clear" w:color="auto" w:fill="FFFFFF"/>
        <w:spacing w:after="240" w:line="360" w:lineRule="auto"/>
        <w:rPr>
          <w:rFonts w:ascii="Times New Roman" w:hAnsi="Times New Roman" w:cs="Times New Roman"/>
          <w:color w:val="212121"/>
          <w:sz w:val="26"/>
          <w:szCs w:val="26"/>
          <w:lang w:val="en"/>
        </w:rPr>
      </w:pPr>
      <w:r w:rsidRPr="00E23F8B">
        <w:rPr>
          <w:rFonts w:ascii="Times New Roman" w:hAnsi="Times New Roman" w:cs="Times New Roman"/>
          <w:color w:val="212121"/>
          <w:sz w:val="26"/>
          <w:szCs w:val="26"/>
          <w:lang w:val="en"/>
        </w:rPr>
        <w:t xml:space="preserve">In our opinion, the current and future type of food tourism has a great chance of developing in Ho Chi Minh City. Ho Chi Minh City has an absolute advantage of geographical location, a transport hub (aviation, rail, sea, road ...); political and cultural centers (there are 54 ethnic groups living); economic center (contributing about 40% of national GDP). With a history of over 300 years of development, this place has become an attractive destination, attracting international visitors. City tourism industry is being invested large and on the rise to affirm its position as a key economic sector, in which street food is a component of the DL product system, it not only meets Responding to people's eating needs, it also contains the cultural identity of the nation that domestic and foreign tourists always want to learn. Culinary tourism must act as a messenger connecting the cultures of the nations. </w:t>
      </w:r>
    </w:p>
    <w:p w:rsidR="00E23F8B" w:rsidRPr="00E23F8B" w:rsidRDefault="00E23F8B" w:rsidP="00E23F8B">
      <w:pPr>
        <w:pStyle w:val="HTMLPreformatted"/>
        <w:shd w:val="clear" w:color="auto" w:fill="FFFFFF"/>
        <w:spacing w:after="240" w:line="360" w:lineRule="auto"/>
        <w:rPr>
          <w:rFonts w:ascii="Times New Roman" w:hAnsi="Times New Roman" w:cs="Times New Roman"/>
          <w:color w:val="212121"/>
          <w:sz w:val="26"/>
          <w:szCs w:val="26"/>
          <w:lang w:val="en"/>
        </w:rPr>
      </w:pPr>
      <w:r w:rsidRPr="00E23F8B">
        <w:rPr>
          <w:rFonts w:ascii="Times New Roman" w:hAnsi="Times New Roman" w:cs="Times New Roman"/>
          <w:color w:val="212121"/>
          <w:sz w:val="26"/>
          <w:szCs w:val="26"/>
          <w:lang w:val="en"/>
        </w:rPr>
        <w:t xml:space="preserve">Ho Chi Minh City has many potentials and advantages for this particular type of tourism. In recent years, street food in HCM City has promoted a great role to contribute to tourism development. Although the level of perfection and spread is not wide, effective and modest, but hope the future, when Ho Chi Minh City successfully implemented the proposed solutions, surely the contribution of street food </w:t>
      </w:r>
      <w:proofErr w:type="gramStart"/>
      <w:r w:rsidRPr="00E23F8B">
        <w:rPr>
          <w:rFonts w:ascii="Times New Roman" w:hAnsi="Times New Roman" w:cs="Times New Roman"/>
          <w:color w:val="212121"/>
          <w:sz w:val="26"/>
          <w:szCs w:val="26"/>
          <w:lang w:val="en"/>
        </w:rPr>
        <w:t>In</w:t>
      </w:r>
      <w:proofErr w:type="gramEnd"/>
      <w:r w:rsidRPr="00E23F8B">
        <w:rPr>
          <w:rFonts w:ascii="Times New Roman" w:hAnsi="Times New Roman" w:cs="Times New Roman"/>
          <w:color w:val="212121"/>
          <w:sz w:val="26"/>
          <w:szCs w:val="26"/>
          <w:lang w:val="en"/>
        </w:rPr>
        <w:t xml:space="preserve"> the field of international tourist attraction will bring more economic and cultural value to Ho Chi Minh City.</w:t>
      </w:r>
    </w:p>
    <w:p w:rsidR="00E23F8B" w:rsidRPr="00E23F8B" w:rsidRDefault="00E23F8B" w:rsidP="00E23F8B">
      <w:pPr>
        <w:pStyle w:val="HTMLPreformatted"/>
        <w:shd w:val="clear" w:color="auto" w:fill="FFFFFF"/>
        <w:spacing w:after="240" w:line="360" w:lineRule="auto"/>
        <w:rPr>
          <w:rFonts w:ascii="Times New Roman" w:hAnsi="Times New Roman" w:cs="Times New Roman"/>
          <w:color w:val="212121"/>
          <w:sz w:val="26"/>
          <w:szCs w:val="26"/>
          <w:lang w:val="en"/>
        </w:rPr>
      </w:pPr>
    </w:p>
    <w:p w:rsidR="00E23F8B" w:rsidRPr="00E23F8B" w:rsidRDefault="00E23F8B" w:rsidP="00E23F8B">
      <w:pPr>
        <w:pStyle w:val="HTMLPreformatted"/>
        <w:shd w:val="clear" w:color="auto" w:fill="FFFFFF"/>
        <w:spacing w:after="240" w:line="360" w:lineRule="auto"/>
        <w:rPr>
          <w:rFonts w:ascii="Times New Roman" w:hAnsi="Times New Roman" w:cs="Times New Roman"/>
          <w:color w:val="212121"/>
          <w:sz w:val="26"/>
          <w:szCs w:val="26"/>
        </w:rPr>
      </w:pPr>
      <w:r w:rsidRPr="00E23F8B">
        <w:rPr>
          <w:rFonts w:ascii="Times New Roman" w:hAnsi="Times New Roman" w:cs="Times New Roman"/>
          <w:color w:val="212121"/>
          <w:sz w:val="26"/>
          <w:szCs w:val="26"/>
          <w:lang w:val="en"/>
        </w:rPr>
        <w:t xml:space="preserve">Resolution 08 of the Politburo issued on January 16, 2017 states: "The provinces and cities directly under the Central Government have the potential and advantages of tourism </w:t>
      </w:r>
      <w:proofErr w:type="gramStart"/>
      <w:r w:rsidRPr="00E23F8B">
        <w:rPr>
          <w:rFonts w:ascii="Times New Roman" w:hAnsi="Times New Roman" w:cs="Times New Roman"/>
          <w:color w:val="212121"/>
          <w:sz w:val="26"/>
          <w:szCs w:val="26"/>
          <w:lang w:val="en"/>
        </w:rPr>
        <w:lastRenderedPageBreak/>
        <w:t>development,</w:t>
      </w:r>
      <w:proofErr w:type="gramEnd"/>
      <w:r w:rsidRPr="00E23F8B">
        <w:rPr>
          <w:rFonts w:ascii="Times New Roman" w:hAnsi="Times New Roman" w:cs="Times New Roman"/>
          <w:color w:val="212121"/>
          <w:sz w:val="26"/>
          <w:szCs w:val="26"/>
          <w:lang w:val="en"/>
        </w:rPr>
        <w:t xml:space="preserve"> need to urgently build a restructuring plan. </w:t>
      </w:r>
      <w:proofErr w:type="gramStart"/>
      <w:r w:rsidRPr="00E23F8B">
        <w:rPr>
          <w:rFonts w:ascii="Times New Roman" w:hAnsi="Times New Roman" w:cs="Times New Roman"/>
          <w:color w:val="212121"/>
          <w:sz w:val="26"/>
          <w:szCs w:val="26"/>
          <w:lang w:val="en"/>
        </w:rPr>
        <w:t>local</w:t>
      </w:r>
      <w:proofErr w:type="gramEnd"/>
      <w:r w:rsidRPr="00E23F8B">
        <w:rPr>
          <w:rFonts w:ascii="Times New Roman" w:hAnsi="Times New Roman" w:cs="Times New Roman"/>
          <w:color w:val="212121"/>
          <w:sz w:val="26"/>
          <w:szCs w:val="26"/>
          <w:lang w:val="en"/>
        </w:rPr>
        <w:t xml:space="preserve"> tourism industry ”. This is a good opportunity for Ho Chi Minh City to build and develop a type of food tourism.</w:t>
      </w:r>
    </w:p>
    <w:p w:rsidR="00E23F8B" w:rsidRDefault="00E23F8B" w:rsidP="00E23F8B">
      <w:pPr>
        <w:pStyle w:val="HTMLPreformatted"/>
        <w:shd w:val="clear" w:color="auto" w:fill="FFFFFF"/>
        <w:spacing w:after="240" w:line="360" w:lineRule="auto"/>
        <w:rPr>
          <w:rFonts w:ascii="inherit" w:hAnsi="inherit"/>
          <w:color w:val="212121"/>
        </w:rPr>
      </w:pPr>
    </w:p>
    <w:p w:rsidR="009E04EB" w:rsidRPr="009E04EB" w:rsidRDefault="009E04EB" w:rsidP="00E23F8B">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We believe in the near future, Ho Chi Minh City will build and develop the form of culinary tourism that is worthy of the position of the largest tourist center in the country, attractive to the East region. </w:t>
      </w:r>
      <w:proofErr w:type="gramStart"/>
      <w:r w:rsidRPr="009E04EB">
        <w:rPr>
          <w:rFonts w:ascii="Times New Roman" w:hAnsi="Times New Roman" w:cs="Times New Roman"/>
          <w:color w:val="212121"/>
          <w:sz w:val="26"/>
          <w:szCs w:val="26"/>
          <w:lang w:val="en"/>
        </w:rPr>
        <w:t>South Asia and the world.</w:t>
      </w:r>
      <w:proofErr w:type="gramEnd"/>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p>
    <w:p w:rsidR="008174DF" w:rsidRPr="009E04EB" w:rsidRDefault="008174DF" w:rsidP="004B3AFE">
      <w:pPr>
        <w:spacing w:after="240" w:line="360" w:lineRule="auto"/>
        <w:rPr>
          <w:rFonts w:ascii="Times New Roman" w:hAnsi="Times New Roman" w:cs="Times New Roman"/>
          <w:sz w:val="26"/>
          <w:szCs w:val="26"/>
        </w:rPr>
      </w:pPr>
    </w:p>
    <w:sectPr w:rsidR="008174DF" w:rsidRPr="009E04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4DF"/>
    <w:rsid w:val="00355759"/>
    <w:rsid w:val="004B3AFE"/>
    <w:rsid w:val="005A60E1"/>
    <w:rsid w:val="006544EE"/>
    <w:rsid w:val="008174DF"/>
    <w:rsid w:val="009E04EB"/>
    <w:rsid w:val="00AB22E2"/>
    <w:rsid w:val="00AE0534"/>
    <w:rsid w:val="00D322A3"/>
    <w:rsid w:val="00E23F8B"/>
    <w:rsid w:val="00E8255D"/>
    <w:rsid w:val="00FB49BA"/>
    <w:rsid w:val="00FC2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817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174DF"/>
    <w:rPr>
      <w:rFonts w:ascii="Courier New" w:eastAsia="Times New Roman" w:hAnsi="Courier New" w:cs="Courier New"/>
      <w:sz w:val="20"/>
      <w:szCs w:val="20"/>
    </w:rPr>
  </w:style>
  <w:style w:type="paragraph" w:customStyle="1" w:styleId="Default">
    <w:name w:val="Default"/>
    <w:rsid w:val="008174DF"/>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817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174DF"/>
    <w:rPr>
      <w:rFonts w:ascii="Courier New" w:eastAsia="Times New Roman" w:hAnsi="Courier New" w:cs="Courier New"/>
      <w:sz w:val="20"/>
      <w:szCs w:val="20"/>
    </w:rPr>
  </w:style>
  <w:style w:type="paragraph" w:customStyle="1" w:styleId="Default">
    <w:name w:val="Default"/>
    <w:rsid w:val="008174D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03464">
      <w:bodyDiv w:val="1"/>
      <w:marLeft w:val="0"/>
      <w:marRight w:val="0"/>
      <w:marTop w:val="0"/>
      <w:marBottom w:val="0"/>
      <w:divBdr>
        <w:top w:val="none" w:sz="0" w:space="0" w:color="auto"/>
        <w:left w:val="none" w:sz="0" w:space="0" w:color="auto"/>
        <w:bottom w:val="none" w:sz="0" w:space="0" w:color="auto"/>
        <w:right w:val="none" w:sz="0" w:space="0" w:color="auto"/>
      </w:divBdr>
    </w:div>
    <w:div w:id="76901854">
      <w:bodyDiv w:val="1"/>
      <w:marLeft w:val="0"/>
      <w:marRight w:val="0"/>
      <w:marTop w:val="0"/>
      <w:marBottom w:val="0"/>
      <w:divBdr>
        <w:top w:val="none" w:sz="0" w:space="0" w:color="auto"/>
        <w:left w:val="none" w:sz="0" w:space="0" w:color="auto"/>
        <w:bottom w:val="none" w:sz="0" w:space="0" w:color="auto"/>
        <w:right w:val="none" w:sz="0" w:space="0" w:color="auto"/>
      </w:divBdr>
    </w:div>
    <w:div w:id="172302067">
      <w:bodyDiv w:val="1"/>
      <w:marLeft w:val="0"/>
      <w:marRight w:val="0"/>
      <w:marTop w:val="0"/>
      <w:marBottom w:val="0"/>
      <w:divBdr>
        <w:top w:val="none" w:sz="0" w:space="0" w:color="auto"/>
        <w:left w:val="none" w:sz="0" w:space="0" w:color="auto"/>
        <w:bottom w:val="none" w:sz="0" w:space="0" w:color="auto"/>
        <w:right w:val="none" w:sz="0" w:space="0" w:color="auto"/>
      </w:divBdr>
    </w:div>
    <w:div w:id="181819145">
      <w:bodyDiv w:val="1"/>
      <w:marLeft w:val="0"/>
      <w:marRight w:val="0"/>
      <w:marTop w:val="0"/>
      <w:marBottom w:val="0"/>
      <w:divBdr>
        <w:top w:val="none" w:sz="0" w:space="0" w:color="auto"/>
        <w:left w:val="none" w:sz="0" w:space="0" w:color="auto"/>
        <w:bottom w:val="none" w:sz="0" w:space="0" w:color="auto"/>
        <w:right w:val="none" w:sz="0" w:space="0" w:color="auto"/>
      </w:divBdr>
    </w:div>
    <w:div w:id="283123128">
      <w:bodyDiv w:val="1"/>
      <w:marLeft w:val="0"/>
      <w:marRight w:val="0"/>
      <w:marTop w:val="0"/>
      <w:marBottom w:val="0"/>
      <w:divBdr>
        <w:top w:val="none" w:sz="0" w:space="0" w:color="auto"/>
        <w:left w:val="none" w:sz="0" w:space="0" w:color="auto"/>
        <w:bottom w:val="none" w:sz="0" w:space="0" w:color="auto"/>
        <w:right w:val="none" w:sz="0" w:space="0" w:color="auto"/>
      </w:divBdr>
    </w:div>
    <w:div w:id="284969719">
      <w:bodyDiv w:val="1"/>
      <w:marLeft w:val="0"/>
      <w:marRight w:val="0"/>
      <w:marTop w:val="0"/>
      <w:marBottom w:val="0"/>
      <w:divBdr>
        <w:top w:val="none" w:sz="0" w:space="0" w:color="auto"/>
        <w:left w:val="none" w:sz="0" w:space="0" w:color="auto"/>
        <w:bottom w:val="none" w:sz="0" w:space="0" w:color="auto"/>
        <w:right w:val="none" w:sz="0" w:space="0" w:color="auto"/>
      </w:divBdr>
    </w:div>
    <w:div w:id="294676684">
      <w:bodyDiv w:val="1"/>
      <w:marLeft w:val="0"/>
      <w:marRight w:val="0"/>
      <w:marTop w:val="0"/>
      <w:marBottom w:val="0"/>
      <w:divBdr>
        <w:top w:val="none" w:sz="0" w:space="0" w:color="auto"/>
        <w:left w:val="none" w:sz="0" w:space="0" w:color="auto"/>
        <w:bottom w:val="none" w:sz="0" w:space="0" w:color="auto"/>
        <w:right w:val="none" w:sz="0" w:space="0" w:color="auto"/>
      </w:divBdr>
    </w:div>
    <w:div w:id="314338931">
      <w:bodyDiv w:val="1"/>
      <w:marLeft w:val="0"/>
      <w:marRight w:val="0"/>
      <w:marTop w:val="0"/>
      <w:marBottom w:val="0"/>
      <w:divBdr>
        <w:top w:val="none" w:sz="0" w:space="0" w:color="auto"/>
        <w:left w:val="none" w:sz="0" w:space="0" w:color="auto"/>
        <w:bottom w:val="none" w:sz="0" w:space="0" w:color="auto"/>
        <w:right w:val="none" w:sz="0" w:space="0" w:color="auto"/>
      </w:divBdr>
    </w:div>
    <w:div w:id="331490265">
      <w:bodyDiv w:val="1"/>
      <w:marLeft w:val="0"/>
      <w:marRight w:val="0"/>
      <w:marTop w:val="0"/>
      <w:marBottom w:val="0"/>
      <w:divBdr>
        <w:top w:val="none" w:sz="0" w:space="0" w:color="auto"/>
        <w:left w:val="none" w:sz="0" w:space="0" w:color="auto"/>
        <w:bottom w:val="none" w:sz="0" w:space="0" w:color="auto"/>
        <w:right w:val="none" w:sz="0" w:space="0" w:color="auto"/>
      </w:divBdr>
    </w:div>
    <w:div w:id="353923696">
      <w:bodyDiv w:val="1"/>
      <w:marLeft w:val="0"/>
      <w:marRight w:val="0"/>
      <w:marTop w:val="0"/>
      <w:marBottom w:val="0"/>
      <w:divBdr>
        <w:top w:val="none" w:sz="0" w:space="0" w:color="auto"/>
        <w:left w:val="none" w:sz="0" w:space="0" w:color="auto"/>
        <w:bottom w:val="none" w:sz="0" w:space="0" w:color="auto"/>
        <w:right w:val="none" w:sz="0" w:space="0" w:color="auto"/>
      </w:divBdr>
    </w:div>
    <w:div w:id="368922800">
      <w:bodyDiv w:val="1"/>
      <w:marLeft w:val="0"/>
      <w:marRight w:val="0"/>
      <w:marTop w:val="0"/>
      <w:marBottom w:val="0"/>
      <w:divBdr>
        <w:top w:val="none" w:sz="0" w:space="0" w:color="auto"/>
        <w:left w:val="none" w:sz="0" w:space="0" w:color="auto"/>
        <w:bottom w:val="none" w:sz="0" w:space="0" w:color="auto"/>
        <w:right w:val="none" w:sz="0" w:space="0" w:color="auto"/>
      </w:divBdr>
    </w:div>
    <w:div w:id="376391913">
      <w:bodyDiv w:val="1"/>
      <w:marLeft w:val="0"/>
      <w:marRight w:val="0"/>
      <w:marTop w:val="0"/>
      <w:marBottom w:val="0"/>
      <w:divBdr>
        <w:top w:val="none" w:sz="0" w:space="0" w:color="auto"/>
        <w:left w:val="none" w:sz="0" w:space="0" w:color="auto"/>
        <w:bottom w:val="none" w:sz="0" w:space="0" w:color="auto"/>
        <w:right w:val="none" w:sz="0" w:space="0" w:color="auto"/>
      </w:divBdr>
    </w:div>
    <w:div w:id="507259806">
      <w:bodyDiv w:val="1"/>
      <w:marLeft w:val="0"/>
      <w:marRight w:val="0"/>
      <w:marTop w:val="0"/>
      <w:marBottom w:val="0"/>
      <w:divBdr>
        <w:top w:val="none" w:sz="0" w:space="0" w:color="auto"/>
        <w:left w:val="none" w:sz="0" w:space="0" w:color="auto"/>
        <w:bottom w:val="none" w:sz="0" w:space="0" w:color="auto"/>
        <w:right w:val="none" w:sz="0" w:space="0" w:color="auto"/>
      </w:divBdr>
    </w:div>
    <w:div w:id="556597743">
      <w:bodyDiv w:val="1"/>
      <w:marLeft w:val="0"/>
      <w:marRight w:val="0"/>
      <w:marTop w:val="0"/>
      <w:marBottom w:val="0"/>
      <w:divBdr>
        <w:top w:val="none" w:sz="0" w:space="0" w:color="auto"/>
        <w:left w:val="none" w:sz="0" w:space="0" w:color="auto"/>
        <w:bottom w:val="none" w:sz="0" w:space="0" w:color="auto"/>
        <w:right w:val="none" w:sz="0" w:space="0" w:color="auto"/>
      </w:divBdr>
    </w:div>
    <w:div w:id="567882239">
      <w:bodyDiv w:val="1"/>
      <w:marLeft w:val="0"/>
      <w:marRight w:val="0"/>
      <w:marTop w:val="0"/>
      <w:marBottom w:val="0"/>
      <w:divBdr>
        <w:top w:val="none" w:sz="0" w:space="0" w:color="auto"/>
        <w:left w:val="none" w:sz="0" w:space="0" w:color="auto"/>
        <w:bottom w:val="none" w:sz="0" w:space="0" w:color="auto"/>
        <w:right w:val="none" w:sz="0" w:space="0" w:color="auto"/>
      </w:divBdr>
    </w:div>
    <w:div w:id="577135522">
      <w:bodyDiv w:val="1"/>
      <w:marLeft w:val="0"/>
      <w:marRight w:val="0"/>
      <w:marTop w:val="0"/>
      <w:marBottom w:val="0"/>
      <w:divBdr>
        <w:top w:val="none" w:sz="0" w:space="0" w:color="auto"/>
        <w:left w:val="none" w:sz="0" w:space="0" w:color="auto"/>
        <w:bottom w:val="none" w:sz="0" w:space="0" w:color="auto"/>
        <w:right w:val="none" w:sz="0" w:space="0" w:color="auto"/>
      </w:divBdr>
    </w:div>
    <w:div w:id="585847000">
      <w:bodyDiv w:val="1"/>
      <w:marLeft w:val="0"/>
      <w:marRight w:val="0"/>
      <w:marTop w:val="0"/>
      <w:marBottom w:val="0"/>
      <w:divBdr>
        <w:top w:val="none" w:sz="0" w:space="0" w:color="auto"/>
        <w:left w:val="none" w:sz="0" w:space="0" w:color="auto"/>
        <w:bottom w:val="none" w:sz="0" w:space="0" w:color="auto"/>
        <w:right w:val="none" w:sz="0" w:space="0" w:color="auto"/>
      </w:divBdr>
    </w:div>
    <w:div w:id="627323586">
      <w:bodyDiv w:val="1"/>
      <w:marLeft w:val="0"/>
      <w:marRight w:val="0"/>
      <w:marTop w:val="0"/>
      <w:marBottom w:val="0"/>
      <w:divBdr>
        <w:top w:val="none" w:sz="0" w:space="0" w:color="auto"/>
        <w:left w:val="none" w:sz="0" w:space="0" w:color="auto"/>
        <w:bottom w:val="none" w:sz="0" w:space="0" w:color="auto"/>
        <w:right w:val="none" w:sz="0" w:space="0" w:color="auto"/>
      </w:divBdr>
    </w:div>
    <w:div w:id="634454214">
      <w:bodyDiv w:val="1"/>
      <w:marLeft w:val="0"/>
      <w:marRight w:val="0"/>
      <w:marTop w:val="0"/>
      <w:marBottom w:val="0"/>
      <w:divBdr>
        <w:top w:val="none" w:sz="0" w:space="0" w:color="auto"/>
        <w:left w:val="none" w:sz="0" w:space="0" w:color="auto"/>
        <w:bottom w:val="none" w:sz="0" w:space="0" w:color="auto"/>
        <w:right w:val="none" w:sz="0" w:space="0" w:color="auto"/>
      </w:divBdr>
    </w:div>
    <w:div w:id="649017719">
      <w:bodyDiv w:val="1"/>
      <w:marLeft w:val="0"/>
      <w:marRight w:val="0"/>
      <w:marTop w:val="0"/>
      <w:marBottom w:val="0"/>
      <w:divBdr>
        <w:top w:val="none" w:sz="0" w:space="0" w:color="auto"/>
        <w:left w:val="none" w:sz="0" w:space="0" w:color="auto"/>
        <w:bottom w:val="none" w:sz="0" w:space="0" w:color="auto"/>
        <w:right w:val="none" w:sz="0" w:space="0" w:color="auto"/>
      </w:divBdr>
    </w:div>
    <w:div w:id="650058624">
      <w:bodyDiv w:val="1"/>
      <w:marLeft w:val="0"/>
      <w:marRight w:val="0"/>
      <w:marTop w:val="0"/>
      <w:marBottom w:val="0"/>
      <w:divBdr>
        <w:top w:val="none" w:sz="0" w:space="0" w:color="auto"/>
        <w:left w:val="none" w:sz="0" w:space="0" w:color="auto"/>
        <w:bottom w:val="none" w:sz="0" w:space="0" w:color="auto"/>
        <w:right w:val="none" w:sz="0" w:space="0" w:color="auto"/>
      </w:divBdr>
    </w:div>
    <w:div w:id="680623169">
      <w:bodyDiv w:val="1"/>
      <w:marLeft w:val="0"/>
      <w:marRight w:val="0"/>
      <w:marTop w:val="0"/>
      <w:marBottom w:val="0"/>
      <w:divBdr>
        <w:top w:val="none" w:sz="0" w:space="0" w:color="auto"/>
        <w:left w:val="none" w:sz="0" w:space="0" w:color="auto"/>
        <w:bottom w:val="none" w:sz="0" w:space="0" w:color="auto"/>
        <w:right w:val="none" w:sz="0" w:space="0" w:color="auto"/>
      </w:divBdr>
    </w:div>
    <w:div w:id="741100756">
      <w:bodyDiv w:val="1"/>
      <w:marLeft w:val="0"/>
      <w:marRight w:val="0"/>
      <w:marTop w:val="0"/>
      <w:marBottom w:val="0"/>
      <w:divBdr>
        <w:top w:val="none" w:sz="0" w:space="0" w:color="auto"/>
        <w:left w:val="none" w:sz="0" w:space="0" w:color="auto"/>
        <w:bottom w:val="none" w:sz="0" w:space="0" w:color="auto"/>
        <w:right w:val="none" w:sz="0" w:space="0" w:color="auto"/>
      </w:divBdr>
    </w:div>
    <w:div w:id="770785444">
      <w:bodyDiv w:val="1"/>
      <w:marLeft w:val="0"/>
      <w:marRight w:val="0"/>
      <w:marTop w:val="0"/>
      <w:marBottom w:val="0"/>
      <w:divBdr>
        <w:top w:val="none" w:sz="0" w:space="0" w:color="auto"/>
        <w:left w:val="none" w:sz="0" w:space="0" w:color="auto"/>
        <w:bottom w:val="none" w:sz="0" w:space="0" w:color="auto"/>
        <w:right w:val="none" w:sz="0" w:space="0" w:color="auto"/>
      </w:divBdr>
    </w:div>
    <w:div w:id="779841848">
      <w:bodyDiv w:val="1"/>
      <w:marLeft w:val="0"/>
      <w:marRight w:val="0"/>
      <w:marTop w:val="0"/>
      <w:marBottom w:val="0"/>
      <w:divBdr>
        <w:top w:val="none" w:sz="0" w:space="0" w:color="auto"/>
        <w:left w:val="none" w:sz="0" w:space="0" w:color="auto"/>
        <w:bottom w:val="none" w:sz="0" w:space="0" w:color="auto"/>
        <w:right w:val="none" w:sz="0" w:space="0" w:color="auto"/>
      </w:divBdr>
    </w:div>
    <w:div w:id="886721012">
      <w:bodyDiv w:val="1"/>
      <w:marLeft w:val="0"/>
      <w:marRight w:val="0"/>
      <w:marTop w:val="0"/>
      <w:marBottom w:val="0"/>
      <w:divBdr>
        <w:top w:val="none" w:sz="0" w:space="0" w:color="auto"/>
        <w:left w:val="none" w:sz="0" w:space="0" w:color="auto"/>
        <w:bottom w:val="none" w:sz="0" w:space="0" w:color="auto"/>
        <w:right w:val="none" w:sz="0" w:space="0" w:color="auto"/>
      </w:divBdr>
    </w:div>
    <w:div w:id="927301614">
      <w:bodyDiv w:val="1"/>
      <w:marLeft w:val="0"/>
      <w:marRight w:val="0"/>
      <w:marTop w:val="0"/>
      <w:marBottom w:val="0"/>
      <w:divBdr>
        <w:top w:val="none" w:sz="0" w:space="0" w:color="auto"/>
        <w:left w:val="none" w:sz="0" w:space="0" w:color="auto"/>
        <w:bottom w:val="none" w:sz="0" w:space="0" w:color="auto"/>
        <w:right w:val="none" w:sz="0" w:space="0" w:color="auto"/>
      </w:divBdr>
    </w:div>
    <w:div w:id="929238133">
      <w:bodyDiv w:val="1"/>
      <w:marLeft w:val="0"/>
      <w:marRight w:val="0"/>
      <w:marTop w:val="0"/>
      <w:marBottom w:val="0"/>
      <w:divBdr>
        <w:top w:val="none" w:sz="0" w:space="0" w:color="auto"/>
        <w:left w:val="none" w:sz="0" w:space="0" w:color="auto"/>
        <w:bottom w:val="none" w:sz="0" w:space="0" w:color="auto"/>
        <w:right w:val="none" w:sz="0" w:space="0" w:color="auto"/>
      </w:divBdr>
    </w:div>
    <w:div w:id="1023824083">
      <w:bodyDiv w:val="1"/>
      <w:marLeft w:val="0"/>
      <w:marRight w:val="0"/>
      <w:marTop w:val="0"/>
      <w:marBottom w:val="0"/>
      <w:divBdr>
        <w:top w:val="none" w:sz="0" w:space="0" w:color="auto"/>
        <w:left w:val="none" w:sz="0" w:space="0" w:color="auto"/>
        <w:bottom w:val="none" w:sz="0" w:space="0" w:color="auto"/>
        <w:right w:val="none" w:sz="0" w:space="0" w:color="auto"/>
      </w:divBdr>
    </w:div>
    <w:div w:id="1242526697">
      <w:bodyDiv w:val="1"/>
      <w:marLeft w:val="0"/>
      <w:marRight w:val="0"/>
      <w:marTop w:val="0"/>
      <w:marBottom w:val="0"/>
      <w:divBdr>
        <w:top w:val="none" w:sz="0" w:space="0" w:color="auto"/>
        <w:left w:val="none" w:sz="0" w:space="0" w:color="auto"/>
        <w:bottom w:val="none" w:sz="0" w:space="0" w:color="auto"/>
        <w:right w:val="none" w:sz="0" w:space="0" w:color="auto"/>
      </w:divBdr>
    </w:div>
    <w:div w:id="1316447769">
      <w:bodyDiv w:val="1"/>
      <w:marLeft w:val="0"/>
      <w:marRight w:val="0"/>
      <w:marTop w:val="0"/>
      <w:marBottom w:val="0"/>
      <w:divBdr>
        <w:top w:val="none" w:sz="0" w:space="0" w:color="auto"/>
        <w:left w:val="none" w:sz="0" w:space="0" w:color="auto"/>
        <w:bottom w:val="none" w:sz="0" w:space="0" w:color="auto"/>
        <w:right w:val="none" w:sz="0" w:space="0" w:color="auto"/>
      </w:divBdr>
    </w:div>
    <w:div w:id="1446264901">
      <w:bodyDiv w:val="1"/>
      <w:marLeft w:val="0"/>
      <w:marRight w:val="0"/>
      <w:marTop w:val="0"/>
      <w:marBottom w:val="0"/>
      <w:divBdr>
        <w:top w:val="none" w:sz="0" w:space="0" w:color="auto"/>
        <w:left w:val="none" w:sz="0" w:space="0" w:color="auto"/>
        <w:bottom w:val="none" w:sz="0" w:space="0" w:color="auto"/>
        <w:right w:val="none" w:sz="0" w:space="0" w:color="auto"/>
      </w:divBdr>
    </w:div>
    <w:div w:id="1447626576">
      <w:bodyDiv w:val="1"/>
      <w:marLeft w:val="0"/>
      <w:marRight w:val="0"/>
      <w:marTop w:val="0"/>
      <w:marBottom w:val="0"/>
      <w:divBdr>
        <w:top w:val="none" w:sz="0" w:space="0" w:color="auto"/>
        <w:left w:val="none" w:sz="0" w:space="0" w:color="auto"/>
        <w:bottom w:val="none" w:sz="0" w:space="0" w:color="auto"/>
        <w:right w:val="none" w:sz="0" w:space="0" w:color="auto"/>
      </w:divBdr>
    </w:div>
    <w:div w:id="1535002936">
      <w:bodyDiv w:val="1"/>
      <w:marLeft w:val="0"/>
      <w:marRight w:val="0"/>
      <w:marTop w:val="0"/>
      <w:marBottom w:val="0"/>
      <w:divBdr>
        <w:top w:val="none" w:sz="0" w:space="0" w:color="auto"/>
        <w:left w:val="none" w:sz="0" w:space="0" w:color="auto"/>
        <w:bottom w:val="none" w:sz="0" w:space="0" w:color="auto"/>
        <w:right w:val="none" w:sz="0" w:space="0" w:color="auto"/>
      </w:divBdr>
    </w:div>
    <w:div w:id="1585531712">
      <w:bodyDiv w:val="1"/>
      <w:marLeft w:val="0"/>
      <w:marRight w:val="0"/>
      <w:marTop w:val="0"/>
      <w:marBottom w:val="0"/>
      <w:divBdr>
        <w:top w:val="none" w:sz="0" w:space="0" w:color="auto"/>
        <w:left w:val="none" w:sz="0" w:space="0" w:color="auto"/>
        <w:bottom w:val="none" w:sz="0" w:space="0" w:color="auto"/>
        <w:right w:val="none" w:sz="0" w:space="0" w:color="auto"/>
      </w:divBdr>
    </w:div>
    <w:div w:id="1616597693">
      <w:bodyDiv w:val="1"/>
      <w:marLeft w:val="0"/>
      <w:marRight w:val="0"/>
      <w:marTop w:val="0"/>
      <w:marBottom w:val="0"/>
      <w:divBdr>
        <w:top w:val="none" w:sz="0" w:space="0" w:color="auto"/>
        <w:left w:val="none" w:sz="0" w:space="0" w:color="auto"/>
        <w:bottom w:val="none" w:sz="0" w:space="0" w:color="auto"/>
        <w:right w:val="none" w:sz="0" w:space="0" w:color="auto"/>
      </w:divBdr>
    </w:div>
    <w:div w:id="1633248904">
      <w:bodyDiv w:val="1"/>
      <w:marLeft w:val="0"/>
      <w:marRight w:val="0"/>
      <w:marTop w:val="0"/>
      <w:marBottom w:val="0"/>
      <w:divBdr>
        <w:top w:val="none" w:sz="0" w:space="0" w:color="auto"/>
        <w:left w:val="none" w:sz="0" w:space="0" w:color="auto"/>
        <w:bottom w:val="none" w:sz="0" w:space="0" w:color="auto"/>
        <w:right w:val="none" w:sz="0" w:space="0" w:color="auto"/>
      </w:divBdr>
    </w:div>
    <w:div w:id="1703095840">
      <w:bodyDiv w:val="1"/>
      <w:marLeft w:val="0"/>
      <w:marRight w:val="0"/>
      <w:marTop w:val="0"/>
      <w:marBottom w:val="0"/>
      <w:divBdr>
        <w:top w:val="none" w:sz="0" w:space="0" w:color="auto"/>
        <w:left w:val="none" w:sz="0" w:space="0" w:color="auto"/>
        <w:bottom w:val="none" w:sz="0" w:space="0" w:color="auto"/>
        <w:right w:val="none" w:sz="0" w:space="0" w:color="auto"/>
      </w:divBdr>
    </w:div>
    <w:div w:id="1840467249">
      <w:bodyDiv w:val="1"/>
      <w:marLeft w:val="0"/>
      <w:marRight w:val="0"/>
      <w:marTop w:val="0"/>
      <w:marBottom w:val="0"/>
      <w:divBdr>
        <w:top w:val="none" w:sz="0" w:space="0" w:color="auto"/>
        <w:left w:val="none" w:sz="0" w:space="0" w:color="auto"/>
        <w:bottom w:val="none" w:sz="0" w:space="0" w:color="auto"/>
        <w:right w:val="none" w:sz="0" w:space="0" w:color="auto"/>
      </w:divBdr>
    </w:div>
    <w:div w:id="1884247637">
      <w:bodyDiv w:val="1"/>
      <w:marLeft w:val="0"/>
      <w:marRight w:val="0"/>
      <w:marTop w:val="0"/>
      <w:marBottom w:val="0"/>
      <w:divBdr>
        <w:top w:val="none" w:sz="0" w:space="0" w:color="auto"/>
        <w:left w:val="none" w:sz="0" w:space="0" w:color="auto"/>
        <w:bottom w:val="none" w:sz="0" w:space="0" w:color="auto"/>
        <w:right w:val="none" w:sz="0" w:space="0" w:color="auto"/>
      </w:divBdr>
    </w:div>
    <w:div w:id="205726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13</Pages>
  <Words>3580</Words>
  <Characters>20406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dcterms:created xsi:type="dcterms:W3CDTF">2019-05-23T02:11:00Z</dcterms:created>
  <dcterms:modified xsi:type="dcterms:W3CDTF">2019-05-23T04:42:00Z</dcterms:modified>
</cp:coreProperties>
</file>